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D36EEA" w:rsidRDefault="00323FF3" w:rsidP="009E2DDA">
      <w:pPr>
        <w:pStyle w:val="NoSpacing"/>
        <w:rPr>
          <w:sz w:val="16"/>
          <w:szCs w:val="16"/>
        </w:rPr>
      </w:pPr>
      <w:r w:rsidRPr="00D36EEA">
        <w:rPr>
          <w:sz w:val="16"/>
          <w:szCs w:val="16"/>
        </w:rPr>
        <w:t>State o</w:t>
      </w:r>
      <w:r w:rsidR="0090783E">
        <w:rPr>
          <w:sz w:val="16"/>
          <w:szCs w:val="16"/>
        </w:rPr>
        <w:t>f Louisiana</w:t>
      </w:r>
      <w:r w:rsidR="005709BD">
        <w:rPr>
          <w:sz w:val="16"/>
          <w:szCs w:val="16"/>
        </w:rPr>
        <w:tab/>
      </w:r>
      <w:r w:rsidR="005709BD">
        <w:rPr>
          <w:sz w:val="16"/>
          <w:szCs w:val="16"/>
        </w:rPr>
        <w:tab/>
      </w:r>
      <w:r w:rsidR="005709BD">
        <w:rPr>
          <w:sz w:val="16"/>
          <w:szCs w:val="16"/>
        </w:rPr>
        <w:tab/>
      </w:r>
      <w:bookmarkStart w:id="0" w:name="_GoBack"/>
      <w:bookmarkEnd w:id="0"/>
      <w:r w:rsidR="0090783E" w:rsidRPr="00B06E64">
        <w:rPr>
          <w:color w:val="FF0000"/>
          <w:sz w:val="16"/>
          <w:szCs w:val="16"/>
        </w:rPr>
        <w:t xml:space="preserve">                         </w:t>
      </w:r>
      <w:r w:rsidR="00090A6A" w:rsidRPr="00D36EEA">
        <w:rPr>
          <w:sz w:val="16"/>
          <w:szCs w:val="16"/>
        </w:rPr>
        <w:tab/>
      </w:r>
      <w:r w:rsidR="00090A6A"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="00361094" w:rsidRPr="00D36EEA">
        <w:rPr>
          <w:sz w:val="16"/>
          <w:szCs w:val="16"/>
        </w:rPr>
        <w:tab/>
      </w:r>
      <w:r w:rsidR="0090783E">
        <w:rPr>
          <w:sz w:val="16"/>
          <w:szCs w:val="16"/>
        </w:rPr>
        <w:tab/>
      </w:r>
      <w:r w:rsidR="0092452D">
        <w:rPr>
          <w:sz w:val="16"/>
          <w:szCs w:val="16"/>
        </w:rPr>
        <w:tab/>
      </w:r>
      <w:r w:rsidR="0092452D">
        <w:rPr>
          <w:sz w:val="16"/>
          <w:szCs w:val="16"/>
        </w:rPr>
        <w:tab/>
      </w:r>
      <w:r w:rsidR="00E756B0">
        <w:rPr>
          <w:sz w:val="16"/>
          <w:szCs w:val="16"/>
        </w:rPr>
        <w:t>October</w:t>
      </w:r>
      <w:r w:rsidR="0003426F">
        <w:rPr>
          <w:sz w:val="16"/>
          <w:szCs w:val="16"/>
        </w:rPr>
        <w:t xml:space="preserve"> </w:t>
      </w:r>
      <w:r w:rsidR="00E756B0">
        <w:rPr>
          <w:sz w:val="16"/>
          <w:szCs w:val="16"/>
        </w:rPr>
        <w:t>26</w:t>
      </w:r>
      <w:r w:rsidR="004D6AAD" w:rsidRPr="00D36EEA">
        <w:rPr>
          <w:sz w:val="16"/>
          <w:szCs w:val="16"/>
        </w:rPr>
        <w:t>, 2015</w:t>
      </w:r>
      <w:r w:rsidR="009E0F96" w:rsidRPr="00D36EEA">
        <w:rPr>
          <w:sz w:val="16"/>
          <w:szCs w:val="16"/>
        </w:rPr>
        <w:tab/>
      </w:r>
      <w:r w:rsidR="004D6AAD" w:rsidRPr="00D36EEA">
        <w:rPr>
          <w:sz w:val="16"/>
          <w:szCs w:val="16"/>
        </w:rPr>
        <w:t xml:space="preserve">               </w:t>
      </w:r>
    </w:p>
    <w:p w:rsidR="00707856" w:rsidRPr="00D36EEA" w:rsidRDefault="00323FF3" w:rsidP="009E2DDA">
      <w:pPr>
        <w:pStyle w:val="NoSpacing"/>
        <w:rPr>
          <w:sz w:val="16"/>
          <w:szCs w:val="16"/>
        </w:rPr>
      </w:pPr>
      <w:r w:rsidRPr="00D36EEA">
        <w:rPr>
          <w:sz w:val="16"/>
          <w:szCs w:val="16"/>
        </w:rPr>
        <w:t xml:space="preserve">Parish of Lafourche </w:t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E3521D"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Pr="00D36EEA">
        <w:rPr>
          <w:sz w:val="16"/>
          <w:szCs w:val="16"/>
        </w:rPr>
        <w:tab/>
      </w:r>
      <w:r w:rsidR="009E2DDA" w:rsidRPr="00D36EEA">
        <w:rPr>
          <w:sz w:val="16"/>
          <w:szCs w:val="16"/>
        </w:rPr>
        <w:t xml:space="preserve">       </w:t>
      </w:r>
      <w:r w:rsidR="004A6714" w:rsidRPr="00D36EEA">
        <w:rPr>
          <w:sz w:val="16"/>
          <w:szCs w:val="16"/>
        </w:rPr>
        <w:tab/>
      </w:r>
      <w:r w:rsidR="0097452C" w:rsidRPr="00D36EEA">
        <w:rPr>
          <w:sz w:val="16"/>
          <w:szCs w:val="16"/>
        </w:rPr>
        <w:t xml:space="preserve">              </w:t>
      </w:r>
      <w:r w:rsidR="009E2DDA" w:rsidRPr="00D36EEA">
        <w:rPr>
          <w:sz w:val="16"/>
          <w:szCs w:val="16"/>
        </w:rPr>
        <w:t xml:space="preserve">                    </w:t>
      </w:r>
      <w:r w:rsidR="0097452C" w:rsidRPr="00D36EEA">
        <w:rPr>
          <w:sz w:val="16"/>
          <w:szCs w:val="16"/>
        </w:rPr>
        <w:t xml:space="preserve"> </w:t>
      </w:r>
      <w:r w:rsidR="00D36EEA">
        <w:rPr>
          <w:sz w:val="16"/>
          <w:szCs w:val="16"/>
        </w:rPr>
        <w:t xml:space="preserve"> </w:t>
      </w:r>
      <w:r w:rsidR="009E0F96" w:rsidRPr="00D36EEA">
        <w:rPr>
          <w:sz w:val="16"/>
          <w:szCs w:val="16"/>
        </w:rPr>
        <w:t>Lockport</w:t>
      </w:r>
      <w:r w:rsidR="004434CE" w:rsidRPr="00D36EEA">
        <w:rPr>
          <w:sz w:val="16"/>
          <w:szCs w:val="16"/>
        </w:rPr>
        <w:t xml:space="preserve">, </w:t>
      </w:r>
      <w:r w:rsidRPr="00D36EEA">
        <w:rPr>
          <w:sz w:val="16"/>
          <w:szCs w:val="16"/>
        </w:rPr>
        <w:t>Louisiana</w:t>
      </w:r>
    </w:p>
    <w:p w:rsidR="00721944" w:rsidRPr="009E2DDA" w:rsidRDefault="00721944" w:rsidP="009E2DDA">
      <w:pPr>
        <w:pStyle w:val="NoSpacing"/>
        <w:rPr>
          <w:sz w:val="20"/>
        </w:rPr>
      </w:pP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  <w:r w:rsidRPr="009E2DDA">
        <w:rPr>
          <w:sz w:val="20"/>
        </w:rPr>
        <w:tab/>
      </w:r>
    </w:p>
    <w:p w:rsidR="00323FF3" w:rsidRPr="00A43A15" w:rsidRDefault="00FC6480" w:rsidP="009E2DDA">
      <w:pPr>
        <w:pStyle w:val="NoSpacing"/>
        <w:rPr>
          <w:color w:val="FF0000"/>
          <w:sz w:val="20"/>
          <w:szCs w:val="20"/>
          <w:u w:val="single"/>
        </w:rPr>
      </w:pPr>
      <w:r w:rsidRPr="00A43A15">
        <w:rPr>
          <w:sz w:val="20"/>
          <w:szCs w:val="20"/>
        </w:rPr>
        <w:t>T</w:t>
      </w:r>
      <w:r w:rsidR="00721944" w:rsidRPr="00A43A15">
        <w:rPr>
          <w:sz w:val="20"/>
          <w:szCs w:val="20"/>
        </w:rPr>
        <w:t xml:space="preserve">he regular meeting of the </w:t>
      </w:r>
      <w:r w:rsidR="00E5228C">
        <w:rPr>
          <w:sz w:val="20"/>
          <w:szCs w:val="20"/>
        </w:rPr>
        <w:t>Library</w:t>
      </w:r>
      <w:r w:rsidR="00721944" w:rsidRPr="00A43A15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="00721944" w:rsidRPr="00A43A15">
        <w:rPr>
          <w:sz w:val="20"/>
          <w:szCs w:val="20"/>
        </w:rPr>
        <w:t xml:space="preserve"> of Control</w:t>
      </w:r>
      <w:r w:rsidRPr="00A43A15">
        <w:rPr>
          <w:sz w:val="20"/>
          <w:szCs w:val="20"/>
        </w:rPr>
        <w:t xml:space="preserve"> was called to </w:t>
      </w:r>
      <w:r w:rsidR="0038567B" w:rsidRPr="00A43A15">
        <w:rPr>
          <w:sz w:val="20"/>
          <w:szCs w:val="20"/>
        </w:rPr>
        <w:t>order</w:t>
      </w:r>
      <w:r w:rsidR="00721944" w:rsidRPr="00A43A15">
        <w:rPr>
          <w:sz w:val="20"/>
          <w:szCs w:val="20"/>
        </w:rPr>
        <w:t xml:space="preserve"> on Monday, </w:t>
      </w:r>
      <w:r w:rsidR="00E756B0">
        <w:rPr>
          <w:sz w:val="20"/>
          <w:szCs w:val="20"/>
        </w:rPr>
        <w:t>October 26</w:t>
      </w:r>
      <w:r w:rsidR="009E0F96" w:rsidRPr="00A43A15">
        <w:rPr>
          <w:sz w:val="20"/>
          <w:szCs w:val="20"/>
        </w:rPr>
        <w:t>, 2015</w:t>
      </w:r>
      <w:r w:rsidR="00323FF3" w:rsidRPr="00A43A15">
        <w:rPr>
          <w:sz w:val="20"/>
          <w:szCs w:val="20"/>
        </w:rPr>
        <w:t xml:space="preserve"> at </w:t>
      </w:r>
      <w:r w:rsidR="00721944" w:rsidRPr="00A43A15">
        <w:rPr>
          <w:sz w:val="20"/>
          <w:szCs w:val="20"/>
        </w:rPr>
        <w:t>5</w:t>
      </w:r>
      <w:r w:rsidR="00B37708" w:rsidRPr="00A43A15">
        <w:rPr>
          <w:sz w:val="20"/>
          <w:szCs w:val="20"/>
        </w:rPr>
        <w:t>:</w:t>
      </w:r>
      <w:r w:rsidR="009E0F96" w:rsidRPr="00A43A15">
        <w:rPr>
          <w:sz w:val="20"/>
          <w:szCs w:val="20"/>
        </w:rPr>
        <w:t>3</w:t>
      </w:r>
      <w:r w:rsidRPr="00A43A15">
        <w:rPr>
          <w:sz w:val="20"/>
          <w:szCs w:val="20"/>
        </w:rPr>
        <w:t>0</w:t>
      </w:r>
      <w:r w:rsidR="00B37708" w:rsidRPr="00A43A15">
        <w:rPr>
          <w:sz w:val="20"/>
          <w:szCs w:val="20"/>
        </w:rPr>
        <w:t>pm</w:t>
      </w:r>
      <w:r w:rsidR="00CA3764" w:rsidRPr="00A43A15">
        <w:rPr>
          <w:sz w:val="20"/>
          <w:szCs w:val="20"/>
        </w:rPr>
        <w:t xml:space="preserve"> </w:t>
      </w:r>
      <w:r w:rsidR="00323FF3" w:rsidRPr="00A43A15">
        <w:rPr>
          <w:sz w:val="20"/>
          <w:szCs w:val="20"/>
        </w:rPr>
        <w:t xml:space="preserve">with the following: </w:t>
      </w:r>
    </w:p>
    <w:p w:rsidR="00160DCB" w:rsidRPr="00A43A15" w:rsidRDefault="00160DCB" w:rsidP="009E2DDA">
      <w:pPr>
        <w:pStyle w:val="NoSpacing"/>
        <w:rPr>
          <w:color w:val="FF0000"/>
          <w:sz w:val="20"/>
          <w:szCs w:val="20"/>
        </w:rPr>
      </w:pPr>
    </w:p>
    <w:p w:rsidR="0036324B" w:rsidRPr="00A43A15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PRESENT:</w:t>
      </w:r>
      <w:r>
        <w:rPr>
          <w:sz w:val="20"/>
          <w:szCs w:val="20"/>
        </w:rPr>
        <w:tab/>
      </w:r>
      <w:r w:rsidR="00227A95" w:rsidRPr="00A43A15">
        <w:rPr>
          <w:sz w:val="20"/>
          <w:szCs w:val="20"/>
        </w:rPr>
        <w:t>Bennie Smith</w:t>
      </w:r>
      <w:r w:rsidR="0036324B" w:rsidRPr="00A43A15">
        <w:rPr>
          <w:sz w:val="20"/>
          <w:szCs w:val="20"/>
        </w:rPr>
        <w:t xml:space="preserve">       </w:t>
      </w:r>
    </w:p>
    <w:p w:rsidR="00030012" w:rsidRDefault="0090783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403" w:rsidRPr="00A43A15">
        <w:rPr>
          <w:sz w:val="20"/>
          <w:szCs w:val="20"/>
        </w:rPr>
        <w:t>Harvey Clement</w:t>
      </w:r>
    </w:p>
    <w:p w:rsidR="00256A4E" w:rsidRDefault="00256A4E" w:rsidP="00256A4E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Judy </w:t>
      </w:r>
      <w:proofErr w:type="spellStart"/>
      <w:r>
        <w:rPr>
          <w:sz w:val="20"/>
          <w:szCs w:val="20"/>
        </w:rPr>
        <w:t>Bazar</w:t>
      </w:r>
      <w:r w:rsidR="008C2FC5">
        <w:rPr>
          <w:sz w:val="20"/>
          <w:szCs w:val="20"/>
        </w:rPr>
        <w:t>e</w:t>
      </w:r>
      <w:proofErr w:type="spellEnd"/>
    </w:p>
    <w:p w:rsidR="002F363B" w:rsidRDefault="002F363B" w:rsidP="00256A4E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Lonnie </w:t>
      </w:r>
      <w:proofErr w:type="spellStart"/>
      <w:r w:rsidRPr="00A43A15">
        <w:rPr>
          <w:sz w:val="20"/>
          <w:szCs w:val="20"/>
        </w:rPr>
        <w:t>Granier</w:t>
      </w:r>
      <w:proofErr w:type="spellEnd"/>
    </w:p>
    <w:p w:rsidR="00256A4E" w:rsidRDefault="002F363B" w:rsidP="0012548D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Selma </w:t>
      </w:r>
      <w:proofErr w:type="spellStart"/>
      <w:r w:rsidRPr="00A43A15">
        <w:rPr>
          <w:sz w:val="20"/>
          <w:szCs w:val="20"/>
        </w:rPr>
        <w:t>Malcombe</w:t>
      </w:r>
      <w:proofErr w:type="spellEnd"/>
    </w:p>
    <w:p w:rsidR="00256A4E" w:rsidRDefault="00256A4E" w:rsidP="00256A4E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>Angelique Torres</w:t>
      </w:r>
    </w:p>
    <w:p w:rsidR="00256A4E" w:rsidRPr="00A43A15" w:rsidRDefault="00256A4E" w:rsidP="00256A4E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Suzanne </w:t>
      </w:r>
      <w:proofErr w:type="spellStart"/>
      <w:r w:rsidRPr="00A43A15">
        <w:rPr>
          <w:sz w:val="20"/>
          <w:szCs w:val="20"/>
        </w:rPr>
        <w:t>Troxclair</w:t>
      </w:r>
      <w:proofErr w:type="spellEnd"/>
      <w:r>
        <w:rPr>
          <w:sz w:val="20"/>
          <w:szCs w:val="20"/>
        </w:rPr>
        <w:t>-left at 6:15pm</w:t>
      </w:r>
    </w:p>
    <w:p w:rsidR="00547A79" w:rsidRPr="00A43A15" w:rsidRDefault="007414B0" w:rsidP="00B64A01">
      <w:pPr>
        <w:pStyle w:val="NoSpacing"/>
        <w:ind w:left="720" w:firstLine="720"/>
        <w:rPr>
          <w:sz w:val="20"/>
          <w:szCs w:val="20"/>
        </w:rPr>
      </w:pPr>
      <w:r w:rsidRPr="00A43A15">
        <w:rPr>
          <w:sz w:val="20"/>
          <w:szCs w:val="20"/>
        </w:rPr>
        <w:t xml:space="preserve"> </w:t>
      </w:r>
      <w:r w:rsidR="0090783E">
        <w:rPr>
          <w:sz w:val="20"/>
          <w:szCs w:val="20"/>
        </w:rPr>
        <w:t xml:space="preserve"> </w:t>
      </w:r>
    </w:p>
    <w:p w:rsidR="00522B4F" w:rsidRPr="00A43A15" w:rsidRDefault="00256A4E" w:rsidP="00547A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ABSENT:   </w:t>
      </w:r>
      <w:r w:rsidR="00B64A01">
        <w:rPr>
          <w:sz w:val="20"/>
          <w:szCs w:val="20"/>
        </w:rPr>
        <w:t xml:space="preserve">        </w:t>
      </w:r>
      <w:r w:rsidR="00522B4F" w:rsidRPr="00A43A15">
        <w:rPr>
          <w:sz w:val="20"/>
          <w:szCs w:val="20"/>
        </w:rPr>
        <w:t>John Arnold, Liaison</w:t>
      </w:r>
    </w:p>
    <w:p w:rsidR="00A06403" w:rsidRPr="00A43A15" w:rsidRDefault="00A06403" w:rsidP="009E2DDA">
      <w:pPr>
        <w:pStyle w:val="NoSpacing"/>
        <w:rPr>
          <w:color w:val="FF0000"/>
          <w:sz w:val="20"/>
          <w:szCs w:val="20"/>
        </w:rPr>
      </w:pPr>
    </w:p>
    <w:p w:rsidR="005B3D3C" w:rsidRPr="00A43A15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Also present were 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0C0EFE" w:rsidRPr="00A43A15">
        <w:rPr>
          <w:sz w:val="20"/>
          <w:szCs w:val="20"/>
        </w:rPr>
        <w:t>Laura Sanders</w:t>
      </w:r>
      <w:r w:rsidRPr="00A43A15">
        <w:rPr>
          <w:sz w:val="20"/>
          <w:szCs w:val="20"/>
        </w:rPr>
        <w:t>, Director</w:t>
      </w:r>
      <w:r w:rsidR="0065003C" w:rsidRPr="00A43A15">
        <w:rPr>
          <w:sz w:val="20"/>
          <w:szCs w:val="20"/>
        </w:rPr>
        <w:t>,</w:t>
      </w:r>
      <w:r w:rsidR="00B6291B" w:rsidRPr="00A43A15">
        <w:rPr>
          <w:sz w:val="20"/>
          <w:szCs w:val="20"/>
        </w:rPr>
        <w:t xml:space="preserve"> </w:t>
      </w:r>
      <w:r w:rsidRPr="00A43A15">
        <w:rPr>
          <w:sz w:val="20"/>
          <w:szCs w:val="20"/>
        </w:rPr>
        <w:t>M</w:t>
      </w:r>
      <w:r w:rsidR="007D2493" w:rsidRPr="00A43A15">
        <w:rPr>
          <w:sz w:val="20"/>
          <w:szCs w:val="20"/>
        </w:rPr>
        <w:t>r</w:t>
      </w:r>
      <w:r w:rsidRPr="00A43A15">
        <w:rPr>
          <w:sz w:val="20"/>
          <w:szCs w:val="20"/>
        </w:rPr>
        <w:t xml:space="preserve">s. </w:t>
      </w:r>
      <w:r w:rsidR="00B6291B" w:rsidRPr="00A43A15">
        <w:rPr>
          <w:sz w:val="20"/>
          <w:szCs w:val="20"/>
        </w:rPr>
        <w:t xml:space="preserve">Sherry Lucas, </w:t>
      </w:r>
      <w:r w:rsidR="000C0EFE" w:rsidRPr="00A43A15">
        <w:rPr>
          <w:sz w:val="20"/>
          <w:szCs w:val="20"/>
        </w:rPr>
        <w:t>Finance Manager</w:t>
      </w:r>
      <w:r w:rsidR="00547A79" w:rsidRPr="00A43A15">
        <w:rPr>
          <w:sz w:val="20"/>
          <w:szCs w:val="20"/>
        </w:rPr>
        <w:t xml:space="preserve"> and</w:t>
      </w:r>
      <w:r w:rsidR="0065003C" w:rsidRPr="00A43A15">
        <w:rPr>
          <w:sz w:val="20"/>
          <w:szCs w:val="20"/>
        </w:rPr>
        <w:t xml:space="preserve"> Mrs. Dana Clement, Administrative Assistant</w:t>
      </w:r>
      <w:r w:rsidR="00B821BE" w:rsidRPr="00A43A15">
        <w:rPr>
          <w:sz w:val="20"/>
          <w:szCs w:val="20"/>
        </w:rPr>
        <w:t>.</w:t>
      </w:r>
    </w:p>
    <w:p w:rsidR="00B821BE" w:rsidRPr="00A43A15" w:rsidRDefault="00B821BE" w:rsidP="009E2DDA">
      <w:pPr>
        <w:pStyle w:val="NoSpacing"/>
        <w:rPr>
          <w:color w:val="FF0000"/>
          <w:sz w:val="20"/>
          <w:szCs w:val="20"/>
        </w:rPr>
      </w:pPr>
    </w:p>
    <w:p w:rsidR="00323FF3" w:rsidRDefault="00323FF3" w:rsidP="009E2DDA">
      <w:pPr>
        <w:pStyle w:val="NoSpacing"/>
        <w:rPr>
          <w:sz w:val="20"/>
          <w:szCs w:val="20"/>
        </w:rPr>
      </w:pPr>
      <w:r w:rsidRPr="00A43A15">
        <w:rPr>
          <w:sz w:val="20"/>
          <w:szCs w:val="20"/>
        </w:rPr>
        <w:t>The Pledge of A</w:t>
      </w:r>
      <w:r w:rsidR="00B821BE" w:rsidRPr="00A43A15">
        <w:rPr>
          <w:sz w:val="20"/>
          <w:szCs w:val="20"/>
        </w:rPr>
        <w:t>llegiance</w:t>
      </w:r>
      <w:r w:rsidR="0019728E" w:rsidRPr="00A43A15">
        <w:rPr>
          <w:sz w:val="20"/>
          <w:szCs w:val="20"/>
        </w:rPr>
        <w:t xml:space="preserve"> was </w:t>
      </w:r>
      <w:r w:rsidR="00E36117" w:rsidRPr="00A43A15">
        <w:rPr>
          <w:sz w:val="20"/>
          <w:szCs w:val="20"/>
        </w:rPr>
        <w:t>led</w:t>
      </w:r>
      <w:r w:rsidR="004C01E3">
        <w:rPr>
          <w:sz w:val="20"/>
          <w:szCs w:val="20"/>
        </w:rPr>
        <w:t xml:space="preserve"> by </w:t>
      </w:r>
      <w:r w:rsidR="004C01E3" w:rsidRPr="00256A4E">
        <w:rPr>
          <w:sz w:val="20"/>
          <w:szCs w:val="20"/>
        </w:rPr>
        <w:t xml:space="preserve">Mr. </w:t>
      </w:r>
      <w:proofErr w:type="spellStart"/>
      <w:r w:rsidR="00256A4E">
        <w:rPr>
          <w:sz w:val="20"/>
          <w:szCs w:val="20"/>
        </w:rPr>
        <w:t>Granier</w:t>
      </w:r>
      <w:proofErr w:type="spellEnd"/>
      <w:r w:rsidR="00ED2998" w:rsidRPr="00A43A15">
        <w:rPr>
          <w:sz w:val="20"/>
          <w:szCs w:val="20"/>
        </w:rPr>
        <w:t>.</w:t>
      </w:r>
      <w:r w:rsidRPr="00A43A15">
        <w:rPr>
          <w:sz w:val="20"/>
          <w:szCs w:val="20"/>
        </w:rPr>
        <w:t xml:space="preserve"> </w:t>
      </w:r>
    </w:p>
    <w:p w:rsidR="0005360B" w:rsidRDefault="0005360B" w:rsidP="009E2DDA">
      <w:pPr>
        <w:pStyle w:val="NoSpacing"/>
        <w:rPr>
          <w:sz w:val="20"/>
          <w:szCs w:val="20"/>
        </w:rPr>
      </w:pPr>
    </w:p>
    <w:p w:rsidR="0005360B" w:rsidRPr="00B64A01" w:rsidRDefault="0005360B" w:rsidP="0005360B">
      <w:pPr>
        <w:pStyle w:val="NoSpacing"/>
        <w:rPr>
          <w:sz w:val="20"/>
          <w:szCs w:val="20"/>
        </w:rPr>
      </w:pPr>
      <w:r w:rsidRPr="00B64A01">
        <w:rPr>
          <w:sz w:val="20"/>
          <w:szCs w:val="20"/>
        </w:rPr>
        <w:t xml:space="preserve">Upon a motion made by </w:t>
      </w: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Granier</w:t>
      </w:r>
      <w:proofErr w:type="spellEnd"/>
      <w:r w:rsidR="00024F16">
        <w:rPr>
          <w:sz w:val="20"/>
          <w:szCs w:val="20"/>
        </w:rPr>
        <w:t xml:space="preserve"> and seconded by M</w:t>
      </w:r>
      <w:r>
        <w:rPr>
          <w:sz w:val="20"/>
          <w:szCs w:val="20"/>
        </w:rPr>
        <w:t>s</w:t>
      </w:r>
      <w:r w:rsidRPr="00B64A01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Bazare</w:t>
      </w:r>
      <w:proofErr w:type="spellEnd"/>
      <w:r w:rsidRPr="00B64A01">
        <w:rPr>
          <w:sz w:val="20"/>
          <w:szCs w:val="20"/>
        </w:rPr>
        <w:t xml:space="preserve">, the minutes of the Monday, September 28, 2015 </w:t>
      </w:r>
      <w:r w:rsidR="00E5228C">
        <w:rPr>
          <w:sz w:val="20"/>
          <w:szCs w:val="20"/>
        </w:rPr>
        <w:t>Library</w:t>
      </w:r>
      <w:r w:rsidRPr="00B64A01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Pr="00B64A01">
        <w:rPr>
          <w:sz w:val="20"/>
          <w:szCs w:val="20"/>
        </w:rPr>
        <w:t xml:space="preserve"> of Control regular meeting were approved and carried unanimously. </w:t>
      </w:r>
    </w:p>
    <w:p w:rsidR="00256A4E" w:rsidRPr="00A43A15" w:rsidRDefault="00256A4E" w:rsidP="009E2DDA">
      <w:pPr>
        <w:pStyle w:val="NoSpacing"/>
        <w:rPr>
          <w:sz w:val="20"/>
          <w:szCs w:val="20"/>
        </w:rPr>
      </w:pPr>
    </w:p>
    <w:p w:rsidR="00323FF3" w:rsidRDefault="00256A4E" w:rsidP="009E2D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motion was made by Mr. </w:t>
      </w:r>
      <w:proofErr w:type="spellStart"/>
      <w:r>
        <w:rPr>
          <w:sz w:val="20"/>
          <w:szCs w:val="20"/>
        </w:rPr>
        <w:t>Granier</w:t>
      </w:r>
      <w:proofErr w:type="spellEnd"/>
      <w:r>
        <w:rPr>
          <w:sz w:val="20"/>
          <w:szCs w:val="20"/>
        </w:rPr>
        <w:t xml:space="preserve">, and seconded by Mrs. </w:t>
      </w:r>
      <w:proofErr w:type="spellStart"/>
      <w:r>
        <w:rPr>
          <w:sz w:val="20"/>
          <w:szCs w:val="20"/>
        </w:rPr>
        <w:t>Troxclair</w:t>
      </w:r>
      <w:proofErr w:type="spellEnd"/>
      <w:r>
        <w:rPr>
          <w:sz w:val="20"/>
          <w:szCs w:val="20"/>
        </w:rPr>
        <w:t xml:space="preserve"> to deviate from the agenda to move to </w:t>
      </w:r>
      <w:r w:rsidR="00F32A8D">
        <w:rPr>
          <w:sz w:val="20"/>
          <w:szCs w:val="20"/>
        </w:rPr>
        <w:t>U</w:t>
      </w:r>
      <w:r>
        <w:rPr>
          <w:sz w:val="20"/>
          <w:szCs w:val="20"/>
        </w:rPr>
        <w:t xml:space="preserve">nfinished </w:t>
      </w:r>
      <w:r w:rsidR="00F32A8D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F32A8D">
        <w:rPr>
          <w:sz w:val="20"/>
          <w:szCs w:val="20"/>
        </w:rPr>
        <w:t>I</w:t>
      </w:r>
      <w:r>
        <w:rPr>
          <w:sz w:val="20"/>
          <w:szCs w:val="20"/>
        </w:rPr>
        <w:t xml:space="preserve">tem #1 and carried unanimously. </w:t>
      </w:r>
    </w:p>
    <w:p w:rsidR="00256A4E" w:rsidRDefault="00256A4E" w:rsidP="009E2DDA">
      <w:pPr>
        <w:pStyle w:val="NoSpacing"/>
        <w:rPr>
          <w:color w:val="548DD4" w:themeColor="text2" w:themeTint="99"/>
          <w:sz w:val="20"/>
          <w:szCs w:val="20"/>
        </w:rPr>
      </w:pPr>
    </w:p>
    <w:p w:rsidR="00256A4E" w:rsidRPr="00256A4E" w:rsidRDefault="00256A4E" w:rsidP="00256A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Unfinished </w:t>
      </w:r>
      <w:r w:rsidRPr="00E756B0">
        <w:rPr>
          <w:sz w:val="20"/>
          <w:szCs w:val="20"/>
        </w:rPr>
        <w:t>Business</w:t>
      </w:r>
      <w:r w:rsidR="005C6440">
        <w:rPr>
          <w:sz w:val="20"/>
          <w:szCs w:val="20"/>
        </w:rPr>
        <w:t>-</w:t>
      </w:r>
      <w:r w:rsidR="00F32A8D">
        <w:rPr>
          <w:sz w:val="20"/>
          <w:szCs w:val="20"/>
        </w:rPr>
        <w:t xml:space="preserve"> </w:t>
      </w:r>
      <w:r w:rsidRPr="00256A4E">
        <w:rPr>
          <w:sz w:val="20"/>
          <w:szCs w:val="20"/>
        </w:rPr>
        <w:t xml:space="preserve">Discussion and approval of employee salary and </w:t>
      </w:r>
      <w:r w:rsidR="00024F16">
        <w:rPr>
          <w:sz w:val="20"/>
          <w:szCs w:val="20"/>
        </w:rPr>
        <w:t>scale adjustment for 2015-2016:</w:t>
      </w:r>
    </w:p>
    <w:p w:rsidR="00256A4E" w:rsidRPr="00E756B0" w:rsidRDefault="00C4448A" w:rsidP="00256A4E">
      <w:pPr>
        <w:jc w:val="both"/>
        <w:rPr>
          <w:sz w:val="20"/>
          <w:szCs w:val="20"/>
        </w:rPr>
      </w:pPr>
      <w:r>
        <w:rPr>
          <w:rFonts w:eastAsia="Batang"/>
          <w:sz w:val="20"/>
          <w:szCs w:val="20"/>
        </w:rPr>
        <w:t xml:space="preserve">Mrs. Sanders explained that </w:t>
      </w:r>
      <w:r w:rsidR="00F32A8D">
        <w:rPr>
          <w:rFonts w:eastAsia="Batang"/>
          <w:sz w:val="20"/>
          <w:szCs w:val="20"/>
        </w:rPr>
        <w:t>this</w:t>
      </w:r>
      <w:r w:rsidR="00373427">
        <w:rPr>
          <w:rFonts w:eastAsia="Batang"/>
          <w:sz w:val="20"/>
          <w:szCs w:val="20"/>
        </w:rPr>
        <w:t xml:space="preserve"> is the exact information we’ve already discuss</w:t>
      </w:r>
      <w:r>
        <w:rPr>
          <w:rFonts w:eastAsia="Batang"/>
          <w:sz w:val="20"/>
          <w:szCs w:val="20"/>
        </w:rPr>
        <w:t>ed</w:t>
      </w:r>
      <w:r w:rsidR="00373427">
        <w:rPr>
          <w:rFonts w:eastAsia="Batang"/>
          <w:sz w:val="20"/>
          <w:szCs w:val="20"/>
        </w:rPr>
        <w:t xml:space="preserve"> and has be</w:t>
      </w:r>
      <w:r w:rsidR="00F32A8D">
        <w:rPr>
          <w:rFonts w:eastAsia="Batang"/>
          <w:sz w:val="20"/>
          <w:szCs w:val="20"/>
        </w:rPr>
        <w:t xml:space="preserve">en tabled since the May </w:t>
      </w:r>
      <w:r w:rsidR="00A72B5C">
        <w:rPr>
          <w:rFonts w:eastAsia="Batang"/>
          <w:sz w:val="20"/>
          <w:szCs w:val="20"/>
        </w:rPr>
        <w:t>meeting</w:t>
      </w:r>
      <w:r>
        <w:rPr>
          <w:rFonts w:eastAsia="Batang"/>
          <w:sz w:val="20"/>
          <w:szCs w:val="20"/>
        </w:rPr>
        <w:t>. A</w:t>
      </w:r>
      <w:r w:rsidR="00256A4E">
        <w:rPr>
          <w:rFonts w:eastAsia="Batang"/>
          <w:sz w:val="20"/>
          <w:szCs w:val="20"/>
        </w:rPr>
        <w:t>fter</w:t>
      </w:r>
      <w:r w:rsidR="00373427">
        <w:rPr>
          <w:rFonts w:eastAsia="Batang"/>
          <w:sz w:val="20"/>
          <w:szCs w:val="20"/>
        </w:rPr>
        <w:t xml:space="preserve"> some discussion</w:t>
      </w:r>
      <w:r>
        <w:rPr>
          <w:rFonts w:eastAsia="Batang"/>
          <w:sz w:val="20"/>
          <w:szCs w:val="20"/>
        </w:rPr>
        <w:t xml:space="preserve">, a </w:t>
      </w:r>
      <w:r w:rsidR="00256A4E">
        <w:rPr>
          <w:rFonts w:eastAsia="Batang"/>
          <w:sz w:val="20"/>
          <w:szCs w:val="20"/>
        </w:rPr>
        <w:t>motion was made by Mr. Clemen</w:t>
      </w:r>
      <w:r w:rsidR="00F32A8D">
        <w:rPr>
          <w:rFonts w:eastAsia="Batang"/>
          <w:sz w:val="20"/>
          <w:szCs w:val="20"/>
        </w:rPr>
        <w:t xml:space="preserve">t, and seconded by Mr. </w:t>
      </w:r>
      <w:proofErr w:type="spellStart"/>
      <w:r w:rsidR="00F32A8D">
        <w:rPr>
          <w:rFonts w:eastAsia="Batang"/>
          <w:sz w:val="20"/>
          <w:szCs w:val="20"/>
        </w:rPr>
        <w:t>Granier</w:t>
      </w:r>
      <w:proofErr w:type="spellEnd"/>
      <w:r w:rsidR="00F32A8D">
        <w:rPr>
          <w:rFonts w:eastAsia="Batang"/>
          <w:sz w:val="20"/>
          <w:szCs w:val="20"/>
        </w:rPr>
        <w:t xml:space="preserve">, </w:t>
      </w:r>
      <w:r w:rsidR="00024F16">
        <w:rPr>
          <w:rFonts w:eastAsia="Batang"/>
          <w:sz w:val="20"/>
          <w:szCs w:val="20"/>
        </w:rPr>
        <w:t xml:space="preserve">to accept the proposed </w:t>
      </w:r>
      <w:r>
        <w:rPr>
          <w:rFonts w:eastAsia="Batang"/>
          <w:sz w:val="20"/>
          <w:szCs w:val="20"/>
        </w:rPr>
        <w:t xml:space="preserve">2% COLA increase </w:t>
      </w:r>
      <w:r w:rsidR="00024F16">
        <w:rPr>
          <w:rFonts w:eastAsia="Batang"/>
          <w:sz w:val="20"/>
          <w:szCs w:val="20"/>
        </w:rPr>
        <w:t xml:space="preserve">and update the </w:t>
      </w:r>
      <w:proofErr w:type="spellStart"/>
      <w:r w:rsidR="00024F16">
        <w:rPr>
          <w:rFonts w:eastAsia="Batang"/>
          <w:sz w:val="20"/>
          <w:szCs w:val="20"/>
        </w:rPr>
        <w:t>payscale</w:t>
      </w:r>
      <w:proofErr w:type="spellEnd"/>
      <w:r w:rsidR="00024F16">
        <w:rPr>
          <w:rFonts w:eastAsia="Batang"/>
          <w:sz w:val="20"/>
          <w:szCs w:val="20"/>
        </w:rPr>
        <w:t xml:space="preserve"> accordingly, </w:t>
      </w:r>
      <w:r>
        <w:rPr>
          <w:rFonts w:eastAsia="Batang"/>
          <w:sz w:val="20"/>
          <w:szCs w:val="20"/>
        </w:rPr>
        <w:t>effective the pay period including November 1, 2015</w:t>
      </w:r>
      <w:r w:rsidR="00F32A8D">
        <w:rPr>
          <w:sz w:val="20"/>
          <w:szCs w:val="20"/>
        </w:rPr>
        <w:t>.</w:t>
      </w:r>
      <w:r>
        <w:rPr>
          <w:sz w:val="20"/>
          <w:szCs w:val="20"/>
        </w:rPr>
        <w:t xml:space="preserve"> There was a roll call vote </w:t>
      </w:r>
      <w:r w:rsidR="00F32A8D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Mr. Clement and Mr. </w:t>
      </w:r>
      <w:proofErr w:type="spellStart"/>
      <w:r>
        <w:rPr>
          <w:sz w:val="20"/>
          <w:szCs w:val="20"/>
        </w:rPr>
        <w:t>Granier</w:t>
      </w:r>
      <w:proofErr w:type="spellEnd"/>
      <w:r>
        <w:rPr>
          <w:sz w:val="20"/>
          <w:szCs w:val="20"/>
        </w:rPr>
        <w:t xml:space="preserve"> voting yes, </w:t>
      </w:r>
      <w:r w:rsidR="007505B8">
        <w:rPr>
          <w:sz w:val="20"/>
          <w:szCs w:val="20"/>
        </w:rPr>
        <w:t xml:space="preserve">Ms. </w:t>
      </w:r>
      <w:proofErr w:type="spellStart"/>
      <w:r w:rsidR="007505B8">
        <w:rPr>
          <w:sz w:val="20"/>
          <w:szCs w:val="20"/>
        </w:rPr>
        <w:t>Bazare</w:t>
      </w:r>
      <w:proofErr w:type="spellEnd"/>
      <w:r w:rsidR="007505B8">
        <w:rPr>
          <w:sz w:val="20"/>
          <w:szCs w:val="20"/>
        </w:rPr>
        <w:t xml:space="preserve"> voting no, </w:t>
      </w:r>
      <w:r w:rsidR="00F32A8D">
        <w:rPr>
          <w:sz w:val="20"/>
          <w:szCs w:val="20"/>
        </w:rPr>
        <w:t>M</w:t>
      </w:r>
      <w:r w:rsidR="007505B8">
        <w:rPr>
          <w:sz w:val="20"/>
          <w:szCs w:val="20"/>
        </w:rPr>
        <w:t>r</w:t>
      </w:r>
      <w:r w:rsidR="00F32A8D">
        <w:rPr>
          <w:sz w:val="20"/>
          <w:szCs w:val="20"/>
        </w:rPr>
        <w:t xml:space="preserve">s. </w:t>
      </w:r>
      <w:proofErr w:type="spellStart"/>
      <w:r w:rsidR="005C6440">
        <w:rPr>
          <w:sz w:val="20"/>
          <w:szCs w:val="20"/>
        </w:rPr>
        <w:t>Malcombe</w:t>
      </w:r>
      <w:proofErr w:type="spellEnd"/>
      <w:r w:rsidR="005C6440">
        <w:rPr>
          <w:sz w:val="20"/>
          <w:szCs w:val="20"/>
        </w:rPr>
        <w:t>,</w:t>
      </w:r>
      <w:r w:rsidR="00F32A8D">
        <w:rPr>
          <w:sz w:val="20"/>
          <w:szCs w:val="20"/>
        </w:rPr>
        <w:t xml:space="preserve"> Mrs</w:t>
      </w:r>
      <w:r w:rsidR="005C6440">
        <w:rPr>
          <w:sz w:val="20"/>
          <w:szCs w:val="20"/>
        </w:rPr>
        <w:t>. Torres,</w:t>
      </w:r>
      <w:r w:rsidR="00F32A8D">
        <w:rPr>
          <w:sz w:val="20"/>
          <w:szCs w:val="20"/>
        </w:rPr>
        <w:t xml:space="preserve"> </w:t>
      </w:r>
      <w:r w:rsidR="007505B8">
        <w:rPr>
          <w:sz w:val="20"/>
          <w:szCs w:val="20"/>
        </w:rPr>
        <w:t>and Ms. Smith abstaining due to</w:t>
      </w:r>
      <w:r w:rsidR="00775674">
        <w:rPr>
          <w:sz w:val="20"/>
          <w:szCs w:val="20"/>
        </w:rPr>
        <w:t xml:space="preserve"> conflict of interest and </w:t>
      </w:r>
      <w:r w:rsidR="00F32A8D">
        <w:rPr>
          <w:sz w:val="20"/>
          <w:szCs w:val="20"/>
        </w:rPr>
        <w:t xml:space="preserve">Mrs. </w:t>
      </w:r>
      <w:proofErr w:type="spellStart"/>
      <w:r w:rsidR="00F32A8D">
        <w:rPr>
          <w:sz w:val="20"/>
          <w:szCs w:val="20"/>
        </w:rPr>
        <w:t>T</w:t>
      </w:r>
      <w:r w:rsidR="00292753">
        <w:rPr>
          <w:sz w:val="20"/>
          <w:szCs w:val="20"/>
        </w:rPr>
        <w:t>r</w:t>
      </w:r>
      <w:r w:rsidR="00F32A8D">
        <w:rPr>
          <w:sz w:val="20"/>
          <w:szCs w:val="20"/>
        </w:rPr>
        <w:t>oxclair</w:t>
      </w:r>
      <w:proofErr w:type="spellEnd"/>
      <w:r w:rsidR="00775674">
        <w:rPr>
          <w:sz w:val="20"/>
          <w:szCs w:val="20"/>
        </w:rPr>
        <w:t xml:space="preserve"> stated she </w:t>
      </w:r>
      <w:r w:rsidR="007505B8">
        <w:rPr>
          <w:sz w:val="20"/>
          <w:szCs w:val="20"/>
        </w:rPr>
        <w:t>was abstaining by choice</w:t>
      </w:r>
      <w:r w:rsidR="00024F16">
        <w:rPr>
          <w:sz w:val="20"/>
          <w:szCs w:val="20"/>
        </w:rPr>
        <w:t xml:space="preserve">. </w:t>
      </w:r>
      <w:r>
        <w:rPr>
          <w:sz w:val="20"/>
          <w:szCs w:val="20"/>
        </w:rPr>
        <w:t>The motion passed by a two-thirds majority of those who chose to vote.</w:t>
      </w:r>
    </w:p>
    <w:p w:rsidR="00256A4E" w:rsidRDefault="00256A4E" w:rsidP="009E2DDA">
      <w:pPr>
        <w:pStyle w:val="NoSpacing"/>
        <w:rPr>
          <w:color w:val="548DD4" w:themeColor="text2" w:themeTint="99"/>
          <w:sz w:val="20"/>
          <w:szCs w:val="20"/>
        </w:rPr>
      </w:pPr>
    </w:p>
    <w:p w:rsidR="00F32A8D" w:rsidRDefault="00F32A8D" w:rsidP="00F32A8D">
      <w:pPr>
        <w:pStyle w:val="NoSpacing"/>
        <w:rPr>
          <w:sz w:val="20"/>
          <w:szCs w:val="20"/>
        </w:rPr>
      </w:pPr>
      <w:r w:rsidRPr="00256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motion was made by Mr. </w:t>
      </w:r>
      <w:proofErr w:type="spellStart"/>
      <w:r>
        <w:rPr>
          <w:sz w:val="20"/>
          <w:szCs w:val="20"/>
        </w:rPr>
        <w:t>Granier</w:t>
      </w:r>
      <w:proofErr w:type="spellEnd"/>
      <w:r>
        <w:rPr>
          <w:sz w:val="20"/>
          <w:szCs w:val="20"/>
        </w:rPr>
        <w:t xml:space="preserve">, and seconded by Mr. Clement to deviate from the agenda to continue on to New Business Item #1 and carried unanimously. </w:t>
      </w:r>
    </w:p>
    <w:p w:rsidR="00F32A8D" w:rsidRDefault="00F32A8D" w:rsidP="00F32A8D">
      <w:pPr>
        <w:pStyle w:val="NoSpacing"/>
        <w:rPr>
          <w:sz w:val="20"/>
          <w:szCs w:val="20"/>
        </w:rPr>
      </w:pPr>
    </w:p>
    <w:p w:rsidR="00A72B5C" w:rsidRPr="003F020D" w:rsidRDefault="00A72B5C" w:rsidP="00A72B5C">
      <w:pPr>
        <w:pStyle w:val="NoSpacing"/>
        <w:rPr>
          <w:sz w:val="20"/>
        </w:rPr>
      </w:pPr>
      <w:r w:rsidRPr="003F020D">
        <w:rPr>
          <w:sz w:val="20"/>
        </w:rPr>
        <w:t>New Business</w:t>
      </w:r>
      <w:r w:rsidR="005C6440">
        <w:rPr>
          <w:sz w:val="20"/>
        </w:rPr>
        <w:t>-</w:t>
      </w:r>
      <w:r w:rsidR="00D03FCD">
        <w:rPr>
          <w:sz w:val="20"/>
        </w:rPr>
        <w:t xml:space="preserve"> </w:t>
      </w:r>
      <w:r w:rsidRPr="003F020D">
        <w:rPr>
          <w:sz w:val="20"/>
        </w:rPr>
        <w:t>Discussion and approval of</w:t>
      </w:r>
      <w:r>
        <w:rPr>
          <w:sz w:val="20"/>
        </w:rPr>
        <w:t xml:space="preserve"> employee health insurance rate increase</w:t>
      </w:r>
      <w:r w:rsidR="00024F16">
        <w:rPr>
          <w:sz w:val="20"/>
        </w:rPr>
        <w:t>:</w:t>
      </w:r>
    </w:p>
    <w:p w:rsidR="00A72B5C" w:rsidRDefault="00A72B5C" w:rsidP="00A72B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brief discussion occurred regarding the employe</w:t>
      </w:r>
      <w:r w:rsidR="00024F16">
        <w:rPr>
          <w:sz w:val="20"/>
          <w:szCs w:val="20"/>
        </w:rPr>
        <w:t>e health insurance rate increasing by 5.5% for 2016</w:t>
      </w:r>
      <w:r w:rsidR="00B64A01">
        <w:rPr>
          <w:sz w:val="20"/>
          <w:szCs w:val="20"/>
        </w:rPr>
        <w:t xml:space="preserve"> with different options for</w:t>
      </w:r>
      <w:r w:rsidR="00024F16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="00024F16">
        <w:rPr>
          <w:sz w:val="20"/>
          <w:szCs w:val="20"/>
        </w:rPr>
        <w:t xml:space="preserve"> approval</w:t>
      </w:r>
      <w:r w:rsidR="0005726B">
        <w:rPr>
          <w:sz w:val="20"/>
          <w:szCs w:val="20"/>
        </w:rPr>
        <w:t xml:space="preserve">. </w:t>
      </w:r>
      <w:r w:rsidRPr="003F020D">
        <w:rPr>
          <w:sz w:val="20"/>
          <w:szCs w:val="20"/>
        </w:rPr>
        <w:t xml:space="preserve">Upon a motion made by </w:t>
      </w:r>
      <w:r w:rsidRPr="00A72B5C">
        <w:rPr>
          <w:sz w:val="20"/>
          <w:szCs w:val="20"/>
        </w:rPr>
        <w:t xml:space="preserve">Mr. Clement and </w:t>
      </w:r>
      <w:r w:rsidRPr="003F020D">
        <w:rPr>
          <w:sz w:val="20"/>
          <w:szCs w:val="20"/>
        </w:rPr>
        <w:t xml:space="preserve">seconded by </w:t>
      </w:r>
      <w:r w:rsidR="00024F16">
        <w:rPr>
          <w:sz w:val="20"/>
          <w:szCs w:val="20"/>
        </w:rPr>
        <w:t>M</w:t>
      </w: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B</w:t>
      </w:r>
      <w:r w:rsidR="0005726B">
        <w:rPr>
          <w:sz w:val="20"/>
          <w:szCs w:val="20"/>
        </w:rPr>
        <w:t>azare</w:t>
      </w:r>
      <w:proofErr w:type="spellEnd"/>
      <w:r w:rsidR="0005726B">
        <w:rPr>
          <w:sz w:val="20"/>
          <w:szCs w:val="20"/>
        </w:rPr>
        <w:t xml:space="preserve"> the </w:t>
      </w:r>
      <w:r w:rsidR="00E5228C">
        <w:rPr>
          <w:sz w:val="20"/>
          <w:szCs w:val="20"/>
        </w:rPr>
        <w:t>Library</w:t>
      </w:r>
      <w:r w:rsidR="0005726B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="0005726B">
        <w:rPr>
          <w:sz w:val="20"/>
          <w:szCs w:val="20"/>
        </w:rPr>
        <w:t xml:space="preserve"> of Control approved Option 2 </w:t>
      </w:r>
      <w:r w:rsidR="00E5228C">
        <w:rPr>
          <w:sz w:val="20"/>
          <w:szCs w:val="20"/>
        </w:rPr>
        <w:t xml:space="preserve">in </w:t>
      </w:r>
      <w:r w:rsidR="0005726B">
        <w:rPr>
          <w:sz w:val="20"/>
          <w:szCs w:val="20"/>
        </w:rPr>
        <w:t xml:space="preserve">which </w:t>
      </w:r>
      <w:r w:rsidR="00E5228C">
        <w:rPr>
          <w:sz w:val="20"/>
          <w:szCs w:val="20"/>
        </w:rPr>
        <w:t xml:space="preserve">Library employees absorb the cost of the rate increase and the portion covered by the Library is adjusted to </w:t>
      </w:r>
      <w:r w:rsidR="0005726B">
        <w:rPr>
          <w:sz w:val="20"/>
          <w:szCs w:val="20"/>
        </w:rPr>
        <w:t xml:space="preserve">93% </w:t>
      </w:r>
      <w:r w:rsidR="00E5228C">
        <w:rPr>
          <w:sz w:val="20"/>
          <w:szCs w:val="20"/>
        </w:rPr>
        <w:t xml:space="preserve">for </w:t>
      </w:r>
      <w:r w:rsidR="0005726B">
        <w:rPr>
          <w:sz w:val="20"/>
          <w:szCs w:val="20"/>
        </w:rPr>
        <w:t xml:space="preserve">Single and 90% </w:t>
      </w:r>
      <w:r w:rsidR="00E5228C">
        <w:rPr>
          <w:sz w:val="20"/>
          <w:szCs w:val="20"/>
        </w:rPr>
        <w:t xml:space="preserve">for </w:t>
      </w:r>
      <w:r w:rsidR="0005726B">
        <w:rPr>
          <w:sz w:val="20"/>
          <w:szCs w:val="20"/>
        </w:rPr>
        <w:t>Employee plus Dependent</w:t>
      </w:r>
      <w:r w:rsidR="00024F16">
        <w:rPr>
          <w:sz w:val="20"/>
          <w:szCs w:val="20"/>
        </w:rPr>
        <w:t xml:space="preserve"> coverages</w:t>
      </w:r>
      <w:r>
        <w:rPr>
          <w:sz w:val="20"/>
          <w:szCs w:val="20"/>
        </w:rPr>
        <w:t>. The motio</w:t>
      </w:r>
      <w:r w:rsidR="00B64A01">
        <w:rPr>
          <w:sz w:val="20"/>
          <w:szCs w:val="20"/>
        </w:rPr>
        <w:t xml:space="preserve">n carried unanimously with Ms. Smith, Mrs. Torres and Mrs. </w:t>
      </w:r>
      <w:proofErr w:type="spellStart"/>
      <w:r w:rsidR="00B64A01">
        <w:rPr>
          <w:sz w:val="20"/>
          <w:szCs w:val="20"/>
        </w:rPr>
        <w:t>Malcombe</w:t>
      </w:r>
      <w:proofErr w:type="spellEnd"/>
      <w:r w:rsidR="008C2FC5">
        <w:rPr>
          <w:sz w:val="20"/>
          <w:szCs w:val="20"/>
        </w:rPr>
        <w:t xml:space="preserve"> abstaining</w:t>
      </w:r>
      <w:r w:rsidR="007505B8">
        <w:rPr>
          <w:sz w:val="20"/>
          <w:szCs w:val="20"/>
        </w:rPr>
        <w:t xml:space="preserve"> due to conflict of interest.</w:t>
      </w:r>
    </w:p>
    <w:p w:rsidR="0005360B" w:rsidRDefault="0005360B" w:rsidP="00A72B5C">
      <w:pPr>
        <w:pStyle w:val="NoSpacing"/>
        <w:rPr>
          <w:sz w:val="20"/>
          <w:szCs w:val="20"/>
        </w:rPr>
      </w:pPr>
    </w:p>
    <w:p w:rsidR="0005360B" w:rsidRPr="003F020D" w:rsidRDefault="0005360B" w:rsidP="00A72B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motion was made by Mr. </w:t>
      </w:r>
      <w:proofErr w:type="spellStart"/>
      <w:r>
        <w:rPr>
          <w:sz w:val="20"/>
          <w:szCs w:val="20"/>
        </w:rPr>
        <w:t>Granier</w:t>
      </w:r>
      <w:proofErr w:type="spellEnd"/>
      <w:r>
        <w:rPr>
          <w:sz w:val="20"/>
          <w:szCs w:val="20"/>
        </w:rPr>
        <w:t>, and seconde</w:t>
      </w:r>
      <w:r w:rsidR="008C2FC5">
        <w:rPr>
          <w:sz w:val="20"/>
          <w:szCs w:val="20"/>
        </w:rPr>
        <w:t>d by Mrs. Torres to deviate</w:t>
      </w:r>
      <w:r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back to the regular order of the agenda</w:t>
      </w:r>
      <w:r>
        <w:rPr>
          <w:sz w:val="20"/>
          <w:szCs w:val="20"/>
        </w:rPr>
        <w:t xml:space="preserve"> and carried unanimously.</w:t>
      </w:r>
    </w:p>
    <w:p w:rsidR="00160DCB" w:rsidRPr="00B64A01" w:rsidRDefault="00160DCB" w:rsidP="009E2DDA">
      <w:pPr>
        <w:pStyle w:val="NoSpacing"/>
        <w:rPr>
          <w:sz w:val="20"/>
          <w:szCs w:val="20"/>
        </w:rPr>
      </w:pPr>
    </w:p>
    <w:p w:rsidR="00DE7A0F" w:rsidRPr="00B64A01" w:rsidRDefault="00AE22D5" w:rsidP="008242FE">
      <w:pPr>
        <w:pStyle w:val="NoSpacing"/>
        <w:rPr>
          <w:sz w:val="20"/>
          <w:szCs w:val="20"/>
        </w:rPr>
      </w:pPr>
      <w:r w:rsidRPr="0017724E">
        <w:rPr>
          <w:sz w:val="20"/>
          <w:szCs w:val="20"/>
        </w:rPr>
        <w:t>Public Wishing to A</w:t>
      </w:r>
      <w:r w:rsidR="00707856" w:rsidRPr="0017724E">
        <w:rPr>
          <w:sz w:val="20"/>
          <w:szCs w:val="20"/>
        </w:rPr>
        <w:t xml:space="preserve">ddress the </w:t>
      </w:r>
      <w:r w:rsidR="00E5228C">
        <w:rPr>
          <w:sz w:val="20"/>
          <w:szCs w:val="20"/>
        </w:rPr>
        <w:t>Board</w:t>
      </w:r>
      <w:r w:rsidR="000C0EFE" w:rsidRPr="00B64A01">
        <w:rPr>
          <w:sz w:val="20"/>
          <w:szCs w:val="20"/>
        </w:rPr>
        <w:t>:</w:t>
      </w:r>
      <w:r w:rsidR="00B821BE" w:rsidRPr="00B64A01">
        <w:rPr>
          <w:sz w:val="20"/>
          <w:szCs w:val="20"/>
        </w:rPr>
        <w:t xml:space="preserve"> </w:t>
      </w:r>
      <w:r w:rsidR="008242FE" w:rsidRPr="00B64A01">
        <w:rPr>
          <w:sz w:val="20"/>
          <w:szCs w:val="20"/>
        </w:rPr>
        <w:t xml:space="preserve"> </w:t>
      </w:r>
      <w:r w:rsidR="00DE7A0F" w:rsidRPr="00B64A01">
        <w:rPr>
          <w:sz w:val="20"/>
          <w:szCs w:val="20"/>
        </w:rPr>
        <w:t xml:space="preserve">No public present wishing to address the </w:t>
      </w:r>
      <w:r w:rsidR="00E5228C">
        <w:rPr>
          <w:sz w:val="20"/>
          <w:szCs w:val="20"/>
        </w:rPr>
        <w:t>Board</w:t>
      </w:r>
      <w:r w:rsidR="00DE7A0F" w:rsidRPr="00B64A01">
        <w:rPr>
          <w:sz w:val="20"/>
          <w:szCs w:val="20"/>
        </w:rPr>
        <w:t>.</w:t>
      </w:r>
    </w:p>
    <w:p w:rsidR="00553323" w:rsidRPr="00256A4E" w:rsidRDefault="00C44E9E" w:rsidP="009E2DDA">
      <w:pPr>
        <w:pStyle w:val="NoSpacing"/>
        <w:rPr>
          <w:color w:val="548DD4" w:themeColor="text2" w:themeTint="99"/>
          <w:sz w:val="20"/>
          <w:szCs w:val="20"/>
        </w:rPr>
      </w:pPr>
      <w:r w:rsidRPr="00256A4E">
        <w:rPr>
          <w:color w:val="548DD4" w:themeColor="text2" w:themeTint="99"/>
          <w:sz w:val="20"/>
          <w:szCs w:val="20"/>
        </w:rPr>
        <w:t xml:space="preserve">   </w:t>
      </w:r>
    </w:p>
    <w:p w:rsidR="004807A7" w:rsidRPr="00373427" w:rsidRDefault="00F02025" w:rsidP="009663F5">
      <w:pPr>
        <w:pStyle w:val="NoSpacing"/>
        <w:rPr>
          <w:sz w:val="20"/>
          <w:szCs w:val="20"/>
        </w:rPr>
      </w:pPr>
      <w:r w:rsidRPr="00C17F31">
        <w:rPr>
          <w:sz w:val="20"/>
          <w:szCs w:val="20"/>
        </w:rPr>
        <w:t>Finance Report:</w:t>
      </w:r>
      <w:r w:rsidR="00C17F31">
        <w:rPr>
          <w:sz w:val="20"/>
          <w:szCs w:val="20"/>
        </w:rPr>
        <w:t xml:space="preserve"> </w:t>
      </w:r>
      <w:r w:rsidR="008C5FA1" w:rsidRPr="00C17F31">
        <w:rPr>
          <w:sz w:val="20"/>
          <w:szCs w:val="20"/>
        </w:rPr>
        <w:t>M</w:t>
      </w:r>
      <w:r w:rsidR="007D2493" w:rsidRPr="00C17F31">
        <w:rPr>
          <w:sz w:val="20"/>
          <w:szCs w:val="20"/>
        </w:rPr>
        <w:t>r</w:t>
      </w:r>
      <w:r w:rsidR="008C5FA1" w:rsidRPr="00C17F31">
        <w:rPr>
          <w:sz w:val="20"/>
          <w:szCs w:val="20"/>
        </w:rPr>
        <w:t>s. Lucas reported we ended</w:t>
      </w:r>
      <w:r w:rsidR="00BD2534" w:rsidRPr="00C17F31">
        <w:rPr>
          <w:sz w:val="20"/>
          <w:szCs w:val="20"/>
        </w:rPr>
        <w:t xml:space="preserve"> </w:t>
      </w:r>
      <w:r w:rsidR="00C3527E" w:rsidRPr="00C17F31">
        <w:rPr>
          <w:sz w:val="20"/>
          <w:szCs w:val="20"/>
        </w:rPr>
        <w:t>August</w:t>
      </w:r>
      <w:r w:rsidR="00547A79" w:rsidRPr="00C17F31">
        <w:rPr>
          <w:sz w:val="20"/>
          <w:szCs w:val="20"/>
        </w:rPr>
        <w:t xml:space="preserve"> with approximately $10</w:t>
      </w:r>
      <w:r w:rsidR="00500201" w:rsidRPr="00C17F31">
        <w:rPr>
          <w:sz w:val="20"/>
          <w:szCs w:val="20"/>
        </w:rPr>
        <w:t>.</w:t>
      </w:r>
      <w:r w:rsidR="00C17F31">
        <w:rPr>
          <w:sz w:val="20"/>
          <w:szCs w:val="20"/>
        </w:rPr>
        <w:t>2</w:t>
      </w:r>
      <w:r w:rsidR="00500201" w:rsidRPr="00C17F31">
        <w:rPr>
          <w:sz w:val="20"/>
          <w:szCs w:val="20"/>
        </w:rPr>
        <w:t xml:space="preserve"> million and our bala</w:t>
      </w:r>
      <w:r w:rsidR="00813DA2" w:rsidRPr="00C17F31">
        <w:rPr>
          <w:sz w:val="20"/>
          <w:szCs w:val="20"/>
        </w:rPr>
        <w:t xml:space="preserve">nce </w:t>
      </w:r>
      <w:r w:rsidR="00C17F31">
        <w:rPr>
          <w:sz w:val="20"/>
          <w:szCs w:val="20"/>
        </w:rPr>
        <w:t>today is approximately $9.8</w:t>
      </w:r>
      <w:r w:rsidR="00500201" w:rsidRPr="00C17F31">
        <w:rPr>
          <w:sz w:val="20"/>
          <w:szCs w:val="20"/>
        </w:rPr>
        <w:t xml:space="preserve"> million. </w:t>
      </w:r>
      <w:r w:rsidR="00813DA2" w:rsidRPr="00C17F31">
        <w:rPr>
          <w:sz w:val="20"/>
          <w:szCs w:val="20"/>
        </w:rPr>
        <w:t xml:space="preserve"> </w:t>
      </w:r>
      <w:r w:rsidR="00547A79" w:rsidRPr="00C17F31">
        <w:rPr>
          <w:sz w:val="20"/>
          <w:szCs w:val="20"/>
        </w:rPr>
        <w:t>There have been no new expenditures on the Thibodaux HVAC project. Our ex</w:t>
      </w:r>
      <w:r w:rsidR="00C17F31">
        <w:rPr>
          <w:sz w:val="20"/>
          <w:szCs w:val="20"/>
        </w:rPr>
        <w:t>penses to date are still $35,813.</w:t>
      </w:r>
      <w:r w:rsidR="009663F5" w:rsidRPr="00373427">
        <w:rPr>
          <w:sz w:val="20"/>
          <w:szCs w:val="20"/>
        </w:rPr>
        <w:t xml:space="preserve"> </w:t>
      </w:r>
      <w:r w:rsidR="007374C3" w:rsidRPr="00373427">
        <w:rPr>
          <w:sz w:val="20"/>
          <w:szCs w:val="20"/>
        </w:rPr>
        <w:t>Upon a</w:t>
      </w:r>
      <w:r w:rsidR="00B33ACF" w:rsidRPr="00373427">
        <w:rPr>
          <w:sz w:val="20"/>
          <w:szCs w:val="20"/>
        </w:rPr>
        <w:t xml:space="preserve"> </w:t>
      </w:r>
      <w:r w:rsidR="007374C3" w:rsidRPr="00373427">
        <w:rPr>
          <w:sz w:val="20"/>
          <w:szCs w:val="20"/>
        </w:rPr>
        <w:t>motion made</w:t>
      </w:r>
      <w:r w:rsidR="00E36117" w:rsidRPr="00373427">
        <w:rPr>
          <w:sz w:val="20"/>
          <w:szCs w:val="20"/>
        </w:rPr>
        <w:t xml:space="preserve"> by M</w:t>
      </w:r>
      <w:r w:rsidR="006F01CA" w:rsidRPr="00373427">
        <w:rPr>
          <w:sz w:val="20"/>
          <w:szCs w:val="20"/>
        </w:rPr>
        <w:t>r</w:t>
      </w:r>
      <w:r w:rsidR="00E36117" w:rsidRPr="00373427">
        <w:rPr>
          <w:sz w:val="20"/>
          <w:szCs w:val="20"/>
        </w:rPr>
        <w:t>.</w:t>
      </w:r>
      <w:r w:rsidR="006F01CA" w:rsidRPr="00373427">
        <w:rPr>
          <w:sz w:val="20"/>
          <w:szCs w:val="20"/>
        </w:rPr>
        <w:t xml:space="preserve"> </w:t>
      </w:r>
      <w:proofErr w:type="spellStart"/>
      <w:r w:rsidR="00547A79" w:rsidRPr="00373427">
        <w:rPr>
          <w:sz w:val="20"/>
          <w:szCs w:val="20"/>
        </w:rPr>
        <w:t>Granier</w:t>
      </w:r>
      <w:proofErr w:type="spellEnd"/>
      <w:r w:rsidR="008C2FC5">
        <w:rPr>
          <w:sz w:val="20"/>
          <w:szCs w:val="20"/>
        </w:rPr>
        <w:t>,</w:t>
      </w:r>
      <w:r w:rsidR="007374C3" w:rsidRPr="00373427">
        <w:rPr>
          <w:sz w:val="20"/>
          <w:szCs w:val="20"/>
        </w:rPr>
        <w:t xml:space="preserve"> </w:t>
      </w:r>
      <w:r w:rsidR="00FF0879" w:rsidRPr="00373427">
        <w:rPr>
          <w:sz w:val="20"/>
          <w:szCs w:val="20"/>
        </w:rPr>
        <w:t>seconded by</w:t>
      </w:r>
      <w:r w:rsidR="00E36117" w:rsidRPr="00373427">
        <w:rPr>
          <w:sz w:val="20"/>
          <w:szCs w:val="20"/>
        </w:rPr>
        <w:t xml:space="preserve"> M</w:t>
      </w:r>
      <w:r w:rsidR="00550A81" w:rsidRPr="00373427">
        <w:rPr>
          <w:sz w:val="20"/>
          <w:szCs w:val="20"/>
        </w:rPr>
        <w:t>r</w:t>
      </w:r>
      <w:r w:rsidR="00C3527E" w:rsidRPr="00373427">
        <w:rPr>
          <w:sz w:val="20"/>
          <w:szCs w:val="20"/>
        </w:rPr>
        <w:t>s</w:t>
      </w:r>
      <w:r w:rsidR="00E36117" w:rsidRPr="00373427">
        <w:rPr>
          <w:sz w:val="20"/>
          <w:szCs w:val="20"/>
        </w:rPr>
        <w:t>.</w:t>
      </w:r>
      <w:r w:rsidR="006F01CA" w:rsidRPr="00373427">
        <w:rPr>
          <w:sz w:val="20"/>
          <w:szCs w:val="20"/>
        </w:rPr>
        <w:t xml:space="preserve"> </w:t>
      </w:r>
      <w:proofErr w:type="spellStart"/>
      <w:r w:rsidR="00C3527E" w:rsidRPr="00373427">
        <w:rPr>
          <w:sz w:val="20"/>
          <w:szCs w:val="20"/>
        </w:rPr>
        <w:t>Malcombe</w:t>
      </w:r>
      <w:proofErr w:type="spellEnd"/>
      <w:r w:rsidR="00AB581F" w:rsidRPr="00373427">
        <w:rPr>
          <w:sz w:val="20"/>
          <w:szCs w:val="20"/>
        </w:rPr>
        <w:t>,</w:t>
      </w:r>
      <w:r w:rsidR="007374C3" w:rsidRPr="00373427">
        <w:rPr>
          <w:sz w:val="20"/>
          <w:szCs w:val="20"/>
        </w:rPr>
        <w:t xml:space="preserve"> the </w:t>
      </w:r>
      <w:r w:rsidR="00E5228C">
        <w:rPr>
          <w:sz w:val="20"/>
          <w:szCs w:val="20"/>
        </w:rPr>
        <w:t>Board</w:t>
      </w:r>
      <w:r w:rsidR="007374C3" w:rsidRPr="00373427">
        <w:rPr>
          <w:sz w:val="20"/>
          <w:szCs w:val="20"/>
        </w:rPr>
        <w:t xml:space="preserve"> </w:t>
      </w:r>
      <w:r w:rsidR="005C5305" w:rsidRPr="00373427">
        <w:rPr>
          <w:sz w:val="20"/>
          <w:szCs w:val="20"/>
        </w:rPr>
        <w:t>accept</w:t>
      </w:r>
      <w:r w:rsidR="007374C3" w:rsidRPr="00373427">
        <w:rPr>
          <w:sz w:val="20"/>
          <w:szCs w:val="20"/>
        </w:rPr>
        <w:t>ed</w:t>
      </w:r>
      <w:r w:rsidR="005C5305" w:rsidRPr="00373427">
        <w:rPr>
          <w:sz w:val="20"/>
          <w:szCs w:val="20"/>
        </w:rPr>
        <w:t xml:space="preserve"> the Finance Report. The </w:t>
      </w:r>
      <w:r w:rsidR="00FF0879" w:rsidRPr="00373427">
        <w:rPr>
          <w:sz w:val="20"/>
          <w:szCs w:val="20"/>
        </w:rPr>
        <w:t xml:space="preserve">motion carried unanimously. </w:t>
      </w:r>
    </w:p>
    <w:p w:rsidR="005C5305" w:rsidRPr="00373427" w:rsidRDefault="005C5305" w:rsidP="009E2DDA">
      <w:pPr>
        <w:pStyle w:val="NoSpacing"/>
        <w:rPr>
          <w:sz w:val="20"/>
          <w:szCs w:val="20"/>
        </w:rPr>
      </w:pPr>
    </w:p>
    <w:p w:rsidR="00E3521D" w:rsidRPr="00AF4561" w:rsidRDefault="00FF0879" w:rsidP="00AF4561">
      <w:pPr>
        <w:pStyle w:val="NoSpacing"/>
        <w:rPr>
          <w:rFonts w:eastAsia="Batang"/>
          <w:sz w:val="20"/>
          <w:szCs w:val="20"/>
        </w:rPr>
      </w:pPr>
      <w:r w:rsidRPr="00AF4561">
        <w:rPr>
          <w:sz w:val="20"/>
        </w:rPr>
        <w:t>Director</w:t>
      </w:r>
      <w:r w:rsidR="00B22496" w:rsidRPr="00AF4561">
        <w:rPr>
          <w:sz w:val="20"/>
        </w:rPr>
        <w:t>’s</w:t>
      </w:r>
      <w:r w:rsidR="00F02025" w:rsidRPr="00AF4561">
        <w:rPr>
          <w:sz w:val="20"/>
        </w:rPr>
        <w:t xml:space="preserve"> Report:</w:t>
      </w:r>
      <w:r w:rsidR="00B64A01" w:rsidRPr="00AF4561">
        <w:rPr>
          <w:sz w:val="20"/>
        </w:rPr>
        <w:t xml:space="preserve"> </w:t>
      </w:r>
      <w:r w:rsidR="00AD6302" w:rsidRPr="00AF4561">
        <w:rPr>
          <w:sz w:val="20"/>
        </w:rPr>
        <w:t>M</w:t>
      </w:r>
      <w:r w:rsidR="007D2493" w:rsidRPr="00AF4561">
        <w:rPr>
          <w:sz w:val="20"/>
        </w:rPr>
        <w:t>r</w:t>
      </w:r>
      <w:r w:rsidR="00AD6302" w:rsidRPr="00AF4561">
        <w:rPr>
          <w:sz w:val="20"/>
        </w:rPr>
        <w:t>s. Sanders</w:t>
      </w:r>
      <w:r w:rsidR="00AB581F" w:rsidRPr="00AF4561">
        <w:rPr>
          <w:sz w:val="20"/>
        </w:rPr>
        <w:t xml:space="preserve"> reported</w:t>
      </w:r>
      <w:r w:rsidR="00AA4508" w:rsidRPr="00AF4561">
        <w:rPr>
          <w:sz w:val="20"/>
        </w:rPr>
        <w:t xml:space="preserve"> m</w:t>
      </w:r>
      <w:r w:rsidR="00AA4508" w:rsidRPr="00AF4561">
        <w:rPr>
          <w:rFonts w:eastAsia="Batang"/>
          <w:sz w:val="20"/>
        </w:rPr>
        <w:t>anaging the daily op</w:t>
      </w:r>
      <w:r w:rsidR="008A04F5" w:rsidRPr="00AF4561">
        <w:rPr>
          <w:rFonts w:eastAsia="Batang"/>
          <w:sz w:val="20"/>
        </w:rPr>
        <w:t xml:space="preserve">erations of the </w:t>
      </w:r>
      <w:r w:rsidR="00E5228C">
        <w:rPr>
          <w:rFonts w:eastAsia="Batang"/>
          <w:sz w:val="20"/>
        </w:rPr>
        <w:t>Library</w:t>
      </w:r>
      <w:r w:rsidR="008A04F5" w:rsidRPr="00AF4561">
        <w:rPr>
          <w:rFonts w:eastAsia="Batang"/>
          <w:sz w:val="20"/>
        </w:rPr>
        <w:t xml:space="preserve"> system; </w:t>
      </w:r>
      <w:r w:rsidR="00E5228C">
        <w:rPr>
          <w:rFonts w:eastAsia="Batang"/>
          <w:sz w:val="20"/>
        </w:rPr>
        <w:t>recommended the By-Laws Committee meet to review some wording; recommended the B</w:t>
      </w:r>
      <w:r w:rsidR="00B64A01" w:rsidRPr="00AF4561">
        <w:rPr>
          <w:rFonts w:eastAsia="Batang"/>
          <w:sz w:val="20"/>
        </w:rPr>
        <w:t>u</w:t>
      </w:r>
      <w:r w:rsidR="00E5228C">
        <w:rPr>
          <w:rFonts w:eastAsia="Batang"/>
          <w:sz w:val="20"/>
        </w:rPr>
        <w:t xml:space="preserve">ilding Committee </w:t>
      </w:r>
      <w:r w:rsidR="008C2FC5">
        <w:rPr>
          <w:rFonts w:eastAsia="Batang"/>
          <w:sz w:val="20"/>
        </w:rPr>
        <w:t>meet</w:t>
      </w:r>
      <w:r w:rsidR="00E5228C">
        <w:rPr>
          <w:rFonts w:eastAsia="Batang"/>
          <w:sz w:val="20"/>
        </w:rPr>
        <w:t>s soon regarding an expansion to</w:t>
      </w:r>
      <w:r w:rsidR="00B64A01" w:rsidRPr="00AF4561">
        <w:rPr>
          <w:rFonts w:eastAsia="Batang"/>
          <w:sz w:val="20"/>
        </w:rPr>
        <w:t xml:space="preserve"> the Thibodaux Branch </w:t>
      </w:r>
      <w:r w:rsidR="008C2FC5">
        <w:rPr>
          <w:rFonts w:eastAsia="Batang"/>
          <w:sz w:val="20"/>
        </w:rPr>
        <w:t>to</w:t>
      </w:r>
      <w:r w:rsidR="00B64A01" w:rsidRPr="00AF4561">
        <w:rPr>
          <w:rFonts w:eastAsia="Batang"/>
          <w:sz w:val="20"/>
        </w:rPr>
        <w:t xml:space="preserve"> add a children’s area to meet state standards</w:t>
      </w:r>
      <w:r w:rsidR="00D03FCD">
        <w:rPr>
          <w:rFonts w:eastAsia="Batang"/>
          <w:sz w:val="20"/>
        </w:rPr>
        <w:t xml:space="preserve"> </w:t>
      </w:r>
      <w:r w:rsidR="00E5228C">
        <w:rPr>
          <w:rFonts w:eastAsia="Batang"/>
          <w:sz w:val="20"/>
        </w:rPr>
        <w:t>for square footage per capita</w:t>
      </w:r>
      <w:r w:rsidR="00B64A01" w:rsidRPr="00AF4561">
        <w:rPr>
          <w:rFonts w:eastAsia="Batang"/>
          <w:sz w:val="20"/>
        </w:rPr>
        <w:t>. A</w:t>
      </w:r>
      <w:r w:rsidR="00E5228C">
        <w:rPr>
          <w:rFonts w:eastAsia="Batang"/>
          <w:sz w:val="20"/>
        </w:rPr>
        <w:t xml:space="preserve"> decision guide was presented to the Board to improve the flow of communication with the D</w:t>
      </w:r>
      <w:r w:rsidR="00B64A01" w:rsidRPr="00AF4561">
        <w:rPr>
          <w:rFonts w:eastAsia="Batang"/>
          <w:sz w:val="20"/>
        </w:rPr>
        <w:t>irector</w:t>
      </w:r>
      <w:r w:rsidR="002F7243">
        <w:rPr>
          <w:rFonts w:eastAsia="Batang"/>
          <w:szCs w:val="28"/>
        </w:rPr>
        <w:t xml:space="preserve"> </w:t>
      </w:r>
      <w:r w:rsidR="002F7243" w:rsidRPr="002F7243">
        <w:rPr>
          <w:rFonts w:eastAsia="Batang"/>
          <w:sz w:val="20"/>
          <w:szCs w:val="28"/>
        </w:rPr>
        <w:t>and 2016 LPPL calendar was presented</w:t>
      </w:r>
      <w:r w:rsidR="002F7243">
        <w:rPr>
          <w:rFonts w:eastAsia="Batang"/>
          <w:szCs w:val="28"/>
        </w:rPr>
        <w:t xml:space="preserve">. </w:t>
      </w:r>
      <w:r w:rsidR="00E5228C">
        <w:rPr>
          <w:rFonts w:eastAsia="Batang"/>
          <w:szCs w:val="28"/>
        </w:rPr>
        <w:t xml:space="preserve"> </w:t>
      </w:r>
      <w:r w:rsidR="007374C3" w:rsidRPr="00AF4561">
        <w:rPr>
          <w:rFonts w:eastAsia="Batang"/>
          <w:sz w:val="20"/>
          <w:szCs w:val="20"/>
        </w:rPr>
        <w:t>Upon a</w:t>
      </w:r>
      <w:r w:rsidR="00B33ACF" w:rsidRPr="00AF4561">
        <w:rPr>
          <w:sz w:val="20"/>
          <w:szCs w:val="20"/>
        </w:rPr>
        <w:t xml:space="preserve"> motion</w:t>
      </w:r>
      <w:r w:rsidR="002E6743" w:rsidRPr="00AF4561">
        <w:rPr>
          <w:sz w:val="20"/>
          <w:szCs w:val="20"/>
        </w:rPr>
        <w:t xml:space="preserve"> </w:t>
      </w:r>
      <w:r w:rsidR="00B33ACF" w:rsidRPr="00AF4561">
        <w:rPr>
          <w:sz w:val="20"/>
          <w:szCs w:val="20"/>
        </w:rPr>
        <w:t>made</w:t>
      </w:r>
      <w:r w:rsidRPr="00AF4561">
        <w:rPr>
          <w:sz w:val="20"/>
          <w:szCs w:val="20"/>
        </w:rPr>
        <w:t xml:space="preserve"> by</w:t>
      </w:r>
      <w:r w:rsidR="00E36117" w:rsidRPr="00AF4561">
        <w:rPr>
          <w:sz w:val="20"/>
          <w:szCs w:val="20"/>
        </w:rPr>
        <w:t xml:space="preserve"> M</w:t>
      </w:r>
      <w:r w:rsidR="00550A81" w:rsidRPr="00AF4561">
        <w:rPr>
          <w:sz w:val="20"/>
          <w:szCs w:val="20"/>
        </w:rPr>
        <w:t>r</w:t>
      </w:r>
      <w:r w:rsidR="00E36117" w:rsidRPr="00AF4561">
        <w:rPr>
          <w:sz w:val="20"/>
          <w:szCs w:val="20"/>
        </w:rPr>
        <w:t>.</w:t>
      </w:r>
      <w:r w:rsidR="009F53CC" w:rsidRPr="00AF4561">
        <w:rPr>
          <w:sz w:val="20"/>
          <w:szCs w:val="20"/>
        </w:rPr>
        <w:t xml:space="preserve"> </w:t>
      </w:r>
      <w:proofErr w:type="spellStart"/>
      <w:r w:rsidR="009F53CC" w:rsidRPr="00AF4561">
        <w:rPr>
          <w:sz w:val="20"/>
          <w:szCs w:val="20"/>
        </w:rPr>
        <w:t>Granier</w:t>
      </w:r>
      <w:proofErr w:type="spellEnd"/>
      <w:r w:rsidR="008C2FC5">
        <w:rPr>
          <w:sz w:val="20"/>
          <w:szCs w:val="20"/>
        </w:rPr>
        <w:t xml:space="preserve">, </w:t>
      </w:r>
      <w:r w:rsidRPr="00AF4561">
        <w:rPr>
          <w:sz w:val="20"/>
          <w:szCs w:val="20"/>
        </w:rPr>
        <w:t>seconded by</w:t>
      </w:r>
      <w:r w:rsidR="00693CDA" w:rsidRPr="00AF4561">
        <w:rPr>
          <w:sz w:val="20"/>
          <w:szCs w:val="20"/>
        </w:rPr>
        <w:t xml:space="preserve"> Mr</w:t>
      </w:r>
      <w:r w:rsidR="00550A81" w:rsidRPr="00AF4561">
        <w:rPr>
          <w:sz w:val="20"/>
          <w:szCs w:val="20"/>
        </w:rPr>
        <w:t>s</w:t>
      </w:r>
      <w:r w:rsidR="00693CDA" w:rsidRPr="00AF4561">
        <w:rPr>
          <w:sz w:val="20"/>
          <w:szCs w:val="20"/>
        </w:rPr>
        <w:t xml:space="preserve">. </w:t>
      </w:r>
      <w:proofErr w:type="spellStart"/>
      <w:r w:rsidR="00C3527E" w:rsidRPr="00AF4561">
        <w:rPr>
          <w:sz w:val="20"/>
          <w:szCs w:val="20"/>
        </w:rPr>
        <w:t>Malcombe</w:t>
      </w:r>
      <w:proofErr w:type="spellEnd"/>
      <w:r w:rsidR="007374C3" w:rsidRPr="00AF4561">
        <w:rPr>
          <w:sz w:val="20"/>
          <w:szCs w:val="20"/>
        </w:rPr>
        <w:t>, the</w:t>
      </w:r>
      <w:r w:rsidR="008C2FC5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="007374C3" w:rsidRPr="00AF4561">
        <w:rPr>
          <w:sz w:val="20"/>
          <w:szCs w:val="20"/>
        </w:rPr>
        <w:t xml:space="preserve"> </w:t>
      </w:r>
      <w:r w:rsidR="008C2FC5">
        <w:rPr>
          <w:sz w:val="20"/>
          <w:szCs w:val="20"/>
        </w:rPr>
        <w:t>a</w:t>
      </w:r>
      <w:r w:rsidRPr="00AF4561">
        <w:rPr>
          <w:sz w:val="20"/>
          <w:szCs w:val="20"/>
        </w:rPr>
        <w:t>ccept</w:t>
      </w:r>
      <w:r w:rsidR="007374C3" w:rsidRPr="00AF4561">
        <w:rPr>
          <w:sz w:val="20"/>
          <w:szCs w:val="20"/>
        </w:rPr>
        <w:t>ed</w:t>
      </w:r>
      <w:r w:rsidRPr="00AF4561">
        <w:rPr>
          <w:sz w:val="20"/>
          <w:szCs w:val="20"/>
        </w:rPr>
        <w:t xml:space="preserve"> the Director’s Report.</w:t>
      </w:r>
      <w:r w:rsidR="00E90860" w:rsidRPr="00AF4561">
        <w:rPr>
          <w:sz w:val="20"/>
          <w:szCs w:val="20"/>
        </w:rPr>
        <w:t xml:space="preserve"> The motion carried unanimously.</w:t>
      </w:r>
    </w:p>
    <w:p w:rsidR="002A55EB" w:rsidRPr="00AF4561" w:rsidRDefault="002A55EB" w:rsidP="00AF4561">
      <w:pPr>
        <w:pStyle w:val="NoSpacing"/>
        <w:rPr>
          <w:sz w:val="20"/>
          <w:szCs w:val="20"/>
        </w:rPr>
      </w:pPr>
    </w:p>
    <w:p w:rsidR="00874232" w:rsidRPr="00AF4561" w:rsidRDefault="00F55AB3" w:rsidP="009E2DDA">
      <w:pPr>
        <w:pStyle w:val="NoSpacing"/>
        <w:rPr>
          <w:sz w:val="20"/>
          <w:szCs w:val="20"/>
        </w:rPr>
      </w:pPr>
      <w:r w:rsidRPr="00AF4561">
        <w:rPr>
          <w:sz w:val="20"/>
          <w:szCs w:val="20"/>
        </w:rPr>
        <w:t>W</w:t>
      </w:r>
      <w:r w:rsidR="005B2ADF" w:rsidRPr="00AF4561">
        <w:rPr>
          <w:sz w:val="20"/>
          <w:szCs w:val="20"/>
        </w:rPr>
        <w:t>ith no further business to discuss, a motion for adjournment was made by</w:t>
      </w:r>
      <w:r w:rsidR="00C17BD4" w:rsidRPr="00AF4561">
        <w:rPr>
          <w:sz w:val="20"/>
          <w:szCs w:val="20"/>
        </w:rPr>
        <w:t xml:space="preserve"> </w:t>
      </w:r>
      <w:r w:rsidR="003A46A9" w:rsidRPr="00AF4561">
        <w:rPr>
          <w:sz w:val="20"/>
          <w:szCs w:val="20"/>
        </w:rPr>
        <w:t>M</w:t>
      </w:r>
      <w:r w:rsidR="003641FB" w:rsidRPr="00AF4561">
        <w:rPr>
          <w:sz w:val="20"/>
          <w:szCs w:val="20"/>
        </w:rPr>
        <w:t>r</w:t>
      </w:r>
      <w:r w:rsidR="003A46A9" w:rsidRPr="00AF4561">
        <w:rPr>
          <w:sz w:val="20"/>
          <w:szCs w:val="20"/>
        </w:rPr>
        <w:t>.</w:t>
      </w:r>
      <w:r w:rsidR="008C6FBE" w:rsidRPr="00AF4561">
        <w:rPr>
          <w:sz w:val="20"/>
          <w:szCs w:val="20"/>
        </w:rPr>
        <w:t xml:space="preserve"> </w:t>
      </w:r>
      <w:proofErr w:type="spellStart"/>
      <w:r w:rsidR="00B0003A" w:rsidRPr="00AF4561">
        <w:rPr>
          <w:sz w:val="20"/>
          <w:szCs w:val="20"/>
        </w:rPr>
        <w:t>Granier</w:t>
      </w:r>
      <w:proofErr w:type="spellEnd"/>
      <w:r w:rsidR="005B2ADF" w:rsidRPr="00AF4561">
        <w:rPr>
          <w:sz w:val="20"/>
          <w:szCs w:val="20"/>
        </w:rPr>
        <w:t>, seconded by</w:t>
      </w:r>
      <w:r w:rsidR="003D0A04" w:rsidRPr="00AF4561">
        <w:rPr>
          <w:sz w:val="20"/>
          <w:szCs w:val="20"/>
        </w:rPr>
        <w:t xml:space="preserve"> </w:t>
      </w:r>
      <w:r w:rsidR="0019728E" w:rsidRPr="00AF4561">
        <w:rPr>
          <w:sz w:val="20"/>
          <w:szCs w:val="20"/>
        </w:rPr>
        <w:t>M</w:t>
      </w:r>
      <w:r w:rsidR="00A72B5C" w:rsidRPr="00AF4561">
        <w:rPr>
          <w:sz w:val="20"/>
          <w:szCs w:val="20"/>
        </w:rPr>
        <w:t>s</w:t>
      </w:r>
      <w:r w:rsidR="001D40E2" w:rsidRPr="00AF4561">
        <w:rPr>
          <w:sz w:val="20"/>
          <w:szCs w:val="20"/>
        </w:rPr>
        <w:t xml:space="preserve">. </w:t>
      </w:r>
      <w:proofErr w:type="spellStart"/>
      <w:r w:rsidR="00A72B5C" w:rsidRPr="00AF4561">
        <w:rPr>
          <w:sz w:val="20"/>
          <w:szCs w:val="20"/>
        </w:rPr>
        <w:t>Bazare</w:t>
      </w:r>
      <w:proofErr w:type="spellEnd"/>
      <w:r w:rsidR="00F61412" w:rsidRPr="00AF4561">
        <w:rPr>
          <w:sz w:val="20"/>
          <w:szCs w:val="20"/>
        </w:rPr>
        <w:t>,</w:t>
      </w:r>
      <w:r w:rsidR="001D40E2" w:rsidRPr="00AF4561">
        <w:rPr>
          <w:sz w:val="20"/>
          <w:szCs w:val="20"/>
        </w:rPr>
        <w:t xml:space="preserve"> </w:t>
      </w:r>
      <w:r w:rsidR="005B2ADF" w:rsidRPr="00AF4561">
        <w:rPr>
          <w:sz w:val="20"/>
          <w:szCs w:val="20"/>
        </w:rPr>
        <w:t xml:space="preserve">and carried unanimously. The </w:t>
      </w:r>
      <w:r w:rsidR="00E5228C">
        <w:rPr>
          <w:sz w:val="20"/>
          <w:szCs w:val="20"/>
        </w:rPr>
        <w:t>Library</w:t>
      </w:r>
      <w:r w:rsidR="005B2ADF" w:rsidRPr="00AF4561">
        <w:rPr>
          <w:sz w:val="20"/>
          <w:szCs w:val="20"/>
        </w:rPr>
        <w:t xml:space="preserve"> </w:t>
      </w:r>
      <w:r w:rsidR="00E5228C">
        <w:rPr>
          <w:sz w:val="20"/>
          <w:szCs w:val="20"/>
        </w:rPr>
        <w:t>Board</w:t>
      </w:r>
      <w:r w:rsidR="005B2ADF" w:rsidRPr="00AF4561">
        <w:rPr>
          <w:sz w:val="20"/>
          <w:szCs w:val="20"/>
        </w:rPr>
        <w:t xml:space="preserve"> of Control</w:t>
      </w:r>
      <w:r w:rsidR="001D40E2" w:rsidRPr="00AF4561">
        <w:rPr>
          <w:sz w:val="20"/>
          <w:szCs w:val="20"/>
        </w:rPr>
        <w:t xml:space="preserve"> was adjourned at approximately 6</w:t>
      </w:r>
      <w:r w:rsidR="009B7403" w:rsidRPr="00AF4561">
        <w:rPr>
          <w:sz w:val="20"/>
          <w:szCs w:val="20"/>
        </w:rPr>
        <w:t>:</w:t>
      </w:r>
      <w:r w:rsidR="00A72B5C" w:rsidRPr="00AF4561">
        <w:rPr>
          <w:sz w:val="20"/>
          <w:szCs w:val="20"/>
        </w:rPr>
        <w:t>30</w:t>
      </w:r>
      <w:r w:rsidR="008C6FBE" w:rsidRPr="00AF4561">
        <w:rPr>
          <w:sz w:val="20"/>
          <w:szCs w:val="20"/>
        </w:rPr>
        <w:t>pm</w:t>
      </w:r>
      <w:r w:rsidR="00383A55" w:rsidRPr="00AF4561">
        <w:rPr>
          <w:sz w:val="20"/>
          <w:szCs w:val="20"/>
        </w:rPr>
        <w:t>.</w:t>
      </w:r>
    </w:p>
    <w:sectPr w:rsidR="00874232" w:rsidRPr="00AF4561" w:rsidSect="00FE2EC7">
      <w:footerReference w:type="default" r:id="rId9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D0" w:rsidRDefault="00ED64D0" w:rsidP="00FF1934">
      <w:r>
        <w:separator/>
      </w:r>
    </w:p>
  </w:endnote>
  <w:endnote w:type="continuationSeparator" w:id="0">
    <w:p w:rsidR="00ED64D0" w:rsidRDefault="00ED64D0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E5228C">
    <w:pPr>
      <w:pStyle w:val="Footer"/>
      <w:rPr>
        <w:sz w:val="14"/>
      </w:rPr>
    </w:pPr>
    <w:r>
      <w:rPr>
        <w:sz w:val="14"/>
      </w:rPr>
      <w:t>Library</w:t>
    </w:r>
    <w:r w:rsidR="00AE7461">
      <w:rPr>
        <w:sz w:val="14"/>
      </w:rPr>
      <w:t xml:space="preserve"> </w:t>
    </w:r>
    <w:r>
      <w:rPr>
        <w:sz w:val="14"/>
      </w:rPr>
      <w:t>Board</w:t>
    </w:r>
    <w:r w:rsidR="00AE7461">
      <w:rPr>
        <w:sz w:val="14"/>
      </w:rPr>
      <w:t xml:space="preserve"> of </w:t>
    </w:r>
    <w:r w:rsidR="00B220FF">
      <w:rPr>
        <w:sz w:val="14"/>
      </w:rPr>
      <w:t>C</w:t>
    </w:r>
    <w:r w:rsidR="00AE7461">
      <w:rPr>
        <w:sz w:val="14"/>
      </w:rPr>
      <w:t>ontrol Meeting</w:t>
    </w:r>
    <w:r w:rsidR="00B220FF"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E756B0">
      <w:rPr>
        <w:sz w:val="14"/>
      </w:rPr>
      <w:t>October 26</w:t>
    </w:r>
    <w:r w:rsidR="008C6FBE">
      <w:rPr>
        <w:sz w:val="14"/>
      </w:rPr>
      <w:t>, 2015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D0" w:rsidRDefault="00ED64D0" w:rsidP="00FF1934">
      <w:r>
        <w:separator/>
      </w:r>
    </w:p>
  </w:footnote>
  <w:footnote w:type="continuationSeparator" w:id="0">
    <w:p w:rsidR="00ED64D0" w:rsidRDefault="00ED64D0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DB"/>
    <w:multiLevelType w:val="hybridMultilevel"/>
    <w:tmpl w:val="7E3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190ED5"/>
    <w:multiLevelType w:val="hybridMultilevel"/>
    <w:tmpl w:val="55A02F02"/>
    <w:lvl w:ilvl="0" w:tplc="8414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B6CAB"/>
    <w:multiLevelType w:val="hybridMultilevel"/>
    <w:tmpl w:val="88CC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933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AE8"/>
    <w:multiLevelType w:val="hybridMultilevel"/>
    <w:tmpl w:val="AAC4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547DB7"/>
    <w:multiLevelType w:val="hybridMultilevel"/>
    <w:tmpl w:val="0FB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4CC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B8A6733"/>
    <w:multiLevelType w:val="hybridMultilevel"/>
    <w:tmpl w:val="C52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119FB"/>
    <w:multiLevelType w:val="hybridMultilevel"/>
    <w:tmpl w:val="D6DA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C473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3BD5"/>
    <w:multiLevelType w:val="hybridMultilevel"/>
    <w:tmpl w:val="0AC0B062"/>
    <w:lvl w:ilvl="0" w:tplc="F5A0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5308B9"/>
    <w:multiLevelType w:val="hybridMultilevel"/>
    <w:tmpl w:val="56F0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F4971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0"/>
  </w:num>
  <w:num w:numId="7">
    <w:abstractNumId w:val="17"/>
  </w:num>
  <w:num w:numId="8">
    <w:abstractNumId w:val="24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5"/>
  </w:num>
  <w:num w:numId="14">
    <w:abstractNumId w:val="19"/>
  </w:num>
  <w:num w:numId="15">
    <w:abstractNumId w:val="14"/>
  </w:num>
  <w:num w:numId="16">
    <w:abstractNumId w:val="13"/>
  </w:num>
  <w:num w:numId="17">
    <w:abstractNumId w:val="16"/>
  </w:num>
  <w:num w:numId="18">
    <w:abstractNumId w:val="3"/>
  </w:num>
  <w:num w:numId="19">
    <w:abstractNumId w:val="8"/>
  </w:num>
  <w:num w:numId="20">
    <w:abstractNumId w:val="30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2"/>
  </w:num>
  <w:num w:numId="25">
    <w:abstractNumId w:val="0"/>
  </w:num>
  <w:num w:numId="26">
    <w:abstractNumId w:val="7"/>
  </w:num>
  <w:num w:numId="27">
    <w:abstractNumId w:val="11"/>
  </w:num>
  <w:num w:numId="28">
    <w:abstractNumId w:val="9"/>
  </w:num>
  <w:num w:numId="29">
    <w:abstractNumId w:val="26"/>
  </w:num>
  <w:num w:numId="30">
    <w:abstractNumId w:val="29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4F16"/>
    <w:rsid w:val="000260EB"/>
    <w:rsid w:val="00030012"/>
    <w:rsid w:val="00030D38"/>
    <w:rsid w:val="0003426F"/>
    <w:rsid w:val="0005360B"/>
    <w:rsid w:val="0005726B"/>
    <w:rsid w:val="00060E04"/>
    <w:rsid w:val="00077B7B"/>
    <w:rsid w:val="00090A6A"/>
    <w:rsid w:val="00091357"/>
    <w:rsid w:val="00096592"/>
    <w:rsid w:val="000A184F"/>
    <w:rsid w:val="000A239B"/>
    <w:rsid w:val="000A362A"/>
    <w:rsid w:val="000B6420"/>
    <w:rsid w:val="000C0A5E"/>
    <w:rsid w:val="000C0EFE"/>
    <w:rsid w:val="000C6416"/>
    <w:rsid w:val="000D3F6A"/>
    <w:rsid w:val="000E7548"/>
    <w:rsid w:val="000F284B"/>
    <w:rsid w:val="00115C7C"/>
    <w:rsid w:val="0012023A"/>
    <w:rsid w:val="0012126C"/>
    <w:rsid w:val="00124818"/>
    <w:rsid w:val="00125252"/>
    <w:rsid w:val="0012548D"/>
    <w:rsid w:val="00126B69"/>
    <w:rsid w:val="00132EF6"/>
    <w:rsid w:val="0013490F"/>
    <w:rsid w:val="001549E2"/>
    <w:rsid w:val="00160DCB"/>
    <w:rsid w:val="001632FA"/>
    <w:rsid w:val="0017724E"/>
    <w:rsid w:val="0018696E"/>
    <w:rsid w:val="0019728E"/>
    <w:rsid w:val="001A119F"/>
    <w:rsid w:val="001A7AC5"/>
    <w:rsid w:val="001B1039"/>
    <w:rsid w:val="001C00D2"/>
    <w:rsid w:val="001C4D94"/>
    <w:rsid w:val="001D40E2"/>
    <w:rsid w:val="001D7368"/>
    <w:rsid w:val="001E6A21"/>
    <w:rsid w:val="0020160B"/>
    <w:rsid w:val="002058B7"/>
    <w:rsid w:val="0021332A"/>
    <w:rsid w:val="00227A95"/>
    <w:rsid w:val="00236477"/>
    <w:rsid w:val="00236A31"/>
    <w:rsid w:val="00240040"/>
    <w:rsid w:val="0024201C"/>
    <w:rsid w:val="0024541D"/>
    <w:rsid w:val="0025005A"/>
    <w:rsid w:val="00256472"/>
    <w:rsid w:val="00256A4E"/>
    <w:rsid w:val="002639EA"/>
    <w:rsid w:val="00270380"/>
    <w:rsid w:val="002747C6"/>
    <w:rsid w:val="00280AAB"/>
    <w:rsid w:val="00285E45"/>
    <w:rsid w:val="00292753"/>
    <w:rsid w:val="002A1525"/>
    <w:rsid w:val="002A3985"/>
    <w:rsid w:val="002A468C"/>
    <w:rsid w:val="002A55EB"/>
    <w:rsid w:val="002A740C"/>
    <w:rsid w:val="002B1CC8"/>
    <w:rsid w:val="002C7E04"/>
    <w:rsid w:val="002E3AC8"/>
    <w:rsid w:val="002E6743"/>
    <w:rsid w:val="002F363B"/>
    <w:rsid w:val="002F7243"/>
    <w:rsid w:val="003066BE"/>
    <w:rsid w:val="00311C0C"/>
    <w:rsid w:val="003139C6"/>
    <w:rsid w:val="003160B0"/>
    <w:rsid w:val="00322314"/>
    <w:rsid w:val="00323FF3"/>
    <w:rsid w:val="00325ED7"/>
    <w:rsid w:val="003309D6"/>
    <w:rsid w:val="00333FC0"/>
    <w:rsid w:val="00334601"/>
    <w:rsid w:val="00345C29"/>
    <w:rsid w:val="00346985"/>
    <w:rsid w:val="00361094"/>
    <w:rsid w:val="003617EA"/>
    <w:rsid w:val="0036324B"/>
    <w:rsid w:val="003641FB"/>
    <w:rsid w:val="00370442"/>
    <w:rsid w:val="00373427"/>
    <w:rsid w:val="00383A55"/>
    <w:rsid w:val="0038567B"/>
    <w:rsid w:val="00395E43"/>
    <w:rsid w:val="003A39CD"/>
    <w:rsid w:val="003A46A9"/>
    <w:rsid w:val="003A50DB"/>
    <w:rsid w:val="003C229F"/>
    <w:rsid w:val="003D0A04"/>
    <w:rsid w:val="003D2942"/>
    <w:rsid w:val="003D4DBF"/>
    <w:rsid w:val="003F020D"/>
    <w:rsid w:val="004003A4"/>
    <w:rsid w:val="0040154E"/>
    <w:rsid w:val="00405933"/>
    <w:rsid w:val="00411B61"/>
    <w:rsid w:val="00414FE2"/>
    <w:rsid w:val="00417D79"/>
    <w:rsid w:val="00422CD8"/>
    <w:rsid w:val="0042565B"/>
    <w:rsid w:val="00425C88"/>
    <w:rsid w:val="00430BF5"/>
    <w:rsid w:val="004320BD"/>
    <w:rsid w:val="004434CE"/>
    <w:rsid w:val="00443A51"/>
    <w:rsid w:val="004807A7"/>
    <w:rsid w:val="00483ED2"/>
    <w:rsid w:val="0048778D"/>
    <w:rsid w:val="0049359D"/>
    <w:rsid w:val="00494C00"/>
    <w:rsid w:val="004A5ADC"/>
    <w:rsid w:val="004A6714"/>
    <w:rsid w:val="004B7A47"/>
    <w:rsid w:val="004C01E3"/>
    <w:rsid w:val="004C1F82"/>
    <w:rsid w:val="004C4E4B"/>
    <w:rsid w:val="004D1305"/>
    <w:rsid w:val="004D615C"/>
    <w:rsid w:val="004D6AAD"/>
    <w:rsid w:val="004F36AB"/>
    <w:rsid w:val="004F5766"/>
    <w:rsid w:val="00500201"/>
    <w:rsid w:val="00502A44"/>
    <w:rsid w:val="00512734"/>
    <w:rsid w:val="00514058"/>
    <w:rsid w:val="00514A14"/>
    <w:rsid w:val="00522B4F"/>
    <w:rsid w:val="00535B89"/>
    <w:rsid w:val="00537DAF"/>
    <w:rsid w:val="00547A79"/>
    <w:rsid w:val="00550A81"/>
    <w:rsid w:val="00551337"/>
    <w:rsid w:val="00553323"/>
    <w:rsid w:val="005648C2"/>
    <w:rsid w:val="005709BD"/>
    <w:rsid w:val="00575A86"/>
    <w:rsid w:val="005809AF"/>
    <w:rsid w:val="00581006"/>
    <w:rsid w:val="00587A3A"/>
    <w:rsid w:val="00590A71"/>
    <w:rsid w:val="005A0FC6"/>
    <w:rsid w:val="005B2ADF"/>
    <w:rsid w:val="005B3D3C"/>
    <w:rsid w:val="005C5305"/>
    <w:rsid w:val="005C6143"/>
    <w:rsid w:val="005C61D7"/>
    <w:rsid w:val="005C6440"/>
    <w:rsid w:val="005D018D"/>
    <w:rsid w:val="005D2525"/>
    <w:rsid w:val="005D5B66"/>
    <w:rsid w:val="005E0DBE"/>
    <w:rsid w:val="005F7663"/>
    <w:rsid w:val="006018B7"/>
    <w:rsid w:val="006019B4"/>
    <w:rsid w:val="00606D80"/>
    <w:rsid w:val="00607BFB"/>
    <w:rsid w:val="00621AD2"/>
    <w:rsid w:val="0062559E"/>
    <w:rsid w:val="006439AF"/>
    <w:rsid w:val="00644ACE"/>
    <w:rsid w:val="0065003C"/>
    <w:rsid w:val="00655A87"/>
    <w:rsid w:val="00665311"/>
    <w:rsid w:val="00667176"/>
    <w:rsid w:val="0067629E"/>
    <w:rsid w:val="00693CDA"/>
    <w:rsid w:val="006B058D"/>
    <w:rsid w:val="006E46E7"/>
    <w:rsid w:val="006F01CA"/>
    <w:rsid w:val="006F6E59"/>
    <w:rsid w:val="007008C9"/>
    <w:rsid w:val="007072D6"/>
    <w:rsid w:val="00707856"/>
    <w:rsid w:val="00711B9B"/>
    <w:rsid w:val="00716992"/>
    <w:rsid w:val="00717EBE"/>
    <w:rsid w:val="00721944"/>
    <w:rsid w:val="007257C6"/>
    <w:rsid w:val="007374C3"/>
    <w:rsid w:val="00740EDF"/>
    <w:rsid w:val="007414B0"/>
    <w:rsid w:val="007476DA"/>
    <w:rsid w:val="007505B8"/>
    <w:rsid w:val="00755E9E"/>
    <w:rsid w:val="00756D08"/>
    <w:rsid w:val="00764166"/>
    <w:rsid w:val="00775674"/>
    <w:rsid w:val="007A7BCE"/>
    <w:rsid w:val="007A7EFA"/>
    <w:rsid w:val="007C35F6"/>
    <w:rsid w:val="007C72C3"/>
    <w:rsid w:val="007D2493"/>
    <w:rsid w:val="007D679D"/>
    <w:rsid w:val="007D7ABA"/>
    <w:rsid w:val="007E3C2B"/>
    <w:rsid w:val="007F24CA"/>
    <w:rsid w:val="00801592"/>
    <w:rsid w:val="00813DA2"/>
    <w:rsid w:val="00816D89"/>
    <w:rsid w:val="00817365"/>
    <w:rsid w:val="00820631"/>
    <w:rsid w:val="00823A43"/>
    <w:rsid w:val="008242FE"/>
    <w:rsid w:val="008256E6"/>
    <w:rsid w:val="00827CEC"/>
    <w:rsid w:val="008329FF"/>
    <w:rsid w:val="0083465A"/>
    <w:rsid w:val="008413F0"/>
    <w:rsid w:val="00842D61"/>
    <w:rsid w:val="008548E7"/>
    <w:rsid w:val="008646C1"/>
    <w:rsid w:val="00874232"/>
    <w:rsid w:val="00885CF9"/>
    <w:rsid w:val="0089448B"/>
    <w:rsid w:val="008A024D"/>
    <w:rsid w:val="008A04F5"/>
    <w:rsid w:val="008B3583"/>
    <w:rsid w:val="008B53D2"/>
    <w:rsid w:val="008B55C2"/>
    <w:rsid w:val="008B6CED"/>
    <w:rsid w:val="008B71AA"/>
    <w:rsid w:val="008C2352"/>
    <w:rsid w:val="008C2FC5"/>
    <w:rsid w:val="008C5FA1"/>
    <w:rsid w:val="008C68CF"/>
    <w:rsid w:val="008C6FBE"/>
    <w:rsid w:val="008E2C3A"/>
    <w:rsid w:val="008E3CE4"/>
    <w:rsid w:val="008F7189"/>
    <w:rsid w:val="008F748A"/>
    <w:rsid w:val="0090783E"/>
    <w:rsid w:val="00912591"/>
    <w:rsid w:val="0092452D"/>
    <w:rsid w:val="0093341E"/>
    <w:rsid w:val="00937BAB"/>
    <w:rsid w:val="00940F7C"/>
    <w:rsid w:val="009552C9"/>
    <w:rsid w:val="0096321A"/>
    <w:rsid w:val="009663F5"/>
    <w:rsid w:val="009666DE"/>
    <w:rsid w:val="00970FE6"/>
    <w:rsid w:val="0097452C"/>
    <w:rsid w:val="00976989"/>
    <w:rsid w:val="0098267F"/>
    <w:rsid w:val="009A2776"/>
    <w:rsid w:val="009B6041"/>
    <w:rsid w:val="009B7403"/>
    <w:rsid w:val="009C50A8"/>
    <w:rsid w:val="009D1FAF"/>
    <w:rsid w:val="009E0F96"/>
    <w:rsid w:val="009E13EA"/>
    <w:rsid w:val="009E2DDA"/>
    <w:rsid w:val="009E516E"/>
    <w:rsid w:val="009F53CC"/>
    <w:rsid w:val="00A01A7D"/>
    <w:rsid w:val="00A06403"/>
    <w:rsid w:val="00A105BD"/>
    <w:rsid w:val="00A341CB"/>
    <w:rsid w:val="00A352AC"/>
    <w:rsid w:val="00A43A15"/>
    <w:rsid w:val="00A54E0E"/>
    <w:rsid w:val="00A62BD9"/>
    <w:rsid w:val="00A62C1D"/>
    <w:rsid w:val="00A653DB"/>
    <w:rsid w:val="00A72B5C"/>
    <w:rsid w:val="00A950A0"/>
    <w:rsid w:val="00AA4508"/>
    <w:rsid w:val="00AA6977"/>
    <w:rsid w:val="00AB232E"/>
    <w:rsid w:val="00AB581F"/>
    <w:rsid w:val="00AC631E"/>
    <w:rsid w:val="00AD2EA0"/>
    <w:rsid w:val="00AD3098"/>
    <w:rsid w:val="00AD5877"/>
    <w:rsid w:val="00AD6302"/>
    <w:rsid w:val="00AE227E"/>
    <w:rsid w:val="00AE22D5"/>
    <w:rsid w:val="00AE24E9"/>
    <w:rsid w:val="00AE3E57"/>
    <w:rsid w:val="00AE7461"/>
    <w:rsid w:val="00AF4561"/>
    <w:rsid w:val="00B0003A"/>
    <w:rsid w:val="00B01D65"/>
    <w:rsid w:val="00B06E64"/>
    <w:rsid w:val="00B1599E"/>
    <w:rsid w:val="00B15C74"/>
    <w:rsid w:val="00B17236"/>
    <w:rsid w:val="00B20A34"/>
    <w:rsid w:val="00B220FF"/>
    <w:rsid w:val="00B22496"/>
    <w:rsid w:val="00B244AA"/>
    <w:rsid w:val="00B33ACF"/>
    <w:rsid w:val="00B34ACF"/>
    <w:rsid w:val="00B37708"/>
    <w:rsid w:val="00B46437"/>
    <w:rsid w:val="00B537C5"/>
    <w:rsid w:val="00B6291B"/>
    <w:rsid w:val="00B64A01"/>
    <w:rsid w:val="00B821BE"/>
    <w:rsid w:val="00B82DE9"/>
    <w:rsid w:val="00B83513"/>
    <w:rsid w:val="00B83F8A"/>
    <w:rsid w:val="00B8783F"/>
    <w:rsid w:val="00B94CA0"/>
    <w:rsid w:val="00BA11B1"/>
    <w:rsid w:val="00BA1A85"/>
    <w:rsid w:val="00BA37B5"/>
    <w:rsid w:val="00BA62E8"/>
    <w:rsid w:val="00BD2534"/>
    <w:rsid w:val="00BD3A20"/>
    <w:rsid w:val="00BD61DF"/>
    <w:rsid w:val="00BD76B7"/>
    <w:rsid w:val="00BE6B71"/>
    <w:rsid w:val="00C05945"/>
    <w:rsid w:val="00C13EBB"/>
    <w:rsid w:val="00C14078"/>
    <w:rsid w:val="00C17BD4"/>
    <w:rsid w:val="00C17F31"/>
    <w:rsid w:val="00C321FF"/>
    <w:rsid w:val="00C335F7"/>
    <w:rsid w:val="00C3527E"/>
    <w:rsid w:val="00C4448A"/>
    <w:rsid w:val="00C44E9E"/>
    <w:rsid w:val="00C616DE"/>
    <w:rsid w:val="00C630F2"/>
    <w:rsid w:val="00C702C0"/>
    <w:rsid w:val="00C9369A"/>
    <w:rsid w:val="00C937A3"/>
    <w:rsid w:val="00C9539D"/>
    <w:rsid w:val="00CA2256"/>
    <w:rsid w:val="00CA3764"/>
    <w:rsid w:val="00CA45AC"/>
    <w:rsid w:val="00CB388F"/>
    <w:rsid w:val="00CB72ED"/>
    <w:rsid w:val="00CC4F6F"/>
    <w:rsid w:val="00CE2BD9"/>
    <w:rsid w:val="00CF77DB"/>
    <w:rsid w:val="00D015AF"/>
    <w:rsid w:val="00D03FCD"/>
    <w:rsid w:val="00D0610A"/>
    <w:rsid w:val="00D16D92"/>
    <w:rsid w:val="00D1750B"/>
    <w:rsid w:val="00D22647"/>
    <w:rsid w:val="00D24DA8"/>
    <w:rsid w:val="00D272D4"/>
    <w:rsid w:val="00D32B43"/>
    <w:rsid w:val="00D356B9"/>
    <w:rsid w:val="00D36EEA"/>
    <w:rsid w:val="00D421C2"/>
    <w:rsid w:val="00D43B07"/>
    <w:rsid w:val="00D5450B"/>
    <w:rsid w:val="00D56767"/>
    <w:rsid w:val="00D76ACC"/>
    <w:rsid w:val="00D77E48"/>
    <w:rsid w:val="00D90135"/>
    <w:rsid w:val="00D97E50"/>
    <w:rsid w:val="00DA2991"/>
    <w:rsid w:val="00DA4C13"/>
    <w:rsid w:val="00DA7B19"/>
    <w:rsid w:val="00DC0890"/>
    <w:rsid w:val="00DC7E7A"/>
    <w:rsid w:val="00DE7A0F"/>
    <w:rsid w:val="00DF4530"/>
    <w:rsid w:val="00E21929"/>
    <w:rsid w:val="00E338F4"/>
    <w:rsid w:val="00E33BCC"/>
    <w:rsid w:val="00E3521D"/>
    <w:rsid w:val="00E36117"/>
    <w:rsid w:val="00E36767"/>
    <w:rsid w:val="00E43A6E"/>
    <w:rsid w:val="00E503B0"/>
    <w:rsid w:val="00E5228C"/>
    <w:rsid w:val="00E56CF7"/>
    <w:rsid w:val="00E74923"/>
    <w:rsid w:val="00E756B0"/>
    <w:rsid w:val="00E8209B"/>
    <w:rsid w:val="00E90860"/>
    <w:rsid w:val="00EA31AA"/>
    <w:rsid w:val="00EA37D6"/>
    <w:rsid w:val="00ED2998"/>
    <w:rsid w:val="00ED64D0"/>
    <w:rsid w:val="00ED69B7"/>
    <w:rsid w:val="00EE3D67"/>
    <w:rsid w:val="00EF05CD"/>
    <w:rsid w:val="00EF0CC5"/>
    <w:rsid w:val="00EF18DF"/>
    <w:rsid w:val="00EF5729"/>
    <w:rsid w:val="00EF7D08"/>
    <w:rsid w:val="00F01C54"/>
    <w:rsid w:val="00F02025"/>
    <w:rsid w:val="00F07BA4"/>
    <w:rsid w:val="00F163E6"/>
    <w:rsid w:val="00F21459"/>
    <w:rsid w:val="00F23523"/>
    <w:rsid w:val="00F26D65"/>
    <w:rsid w:val="00F32A8D"/>
    <w:rsid w:val="00F422E3"/>
    <w:rsid w:val="00F55AB3"/>
    <w:rsid w:val="00F60658"/>
    <w:rsid w:val="00F61412"/>
    <w:rsid w:val="00F65A79"/>
    <w:rsid w:val="00F71049"/>
    <w:rsid w:val="00F75F1C"/>
    <w:rsid w:val="00F77379"/>
    <w:rsid w:val="00F775EF"/>
    <w:rsid w:val="00F82736"/>
    <w:rsid w:val="00FA0CBD"/>
    <w:rsid w:val="00FB6F5A"/>
    <w:rsid w:val="00FC4DF7"/>
    <w:rsid w:val="00FC6480"/>
    <w:rsid w:val="00FC76B2"/>
    <w:rsid w:val="00FD6212"/>
    <w:rsid w:val="00FE2EC7"/>
    <w:rsid w:val="00FE3C0F"/>
    <w:rsid w:val="00FE5AF6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9E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D1F9-2590-4C53-84DE-1B5B194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2015-11-09T18:33:00Z</cp:lastPrinted>
  <dcterms:created xsi:type="dcterms:W3CDTF">2015-11-09T18:34:00Z</dcterms:created>
  <dcterms:modified xsi:type="dcterms:W3CDTF">2015-11-09T18:34:00Z</dcterms:modified>
</cp:coreProperties>
</file>