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4" w:rsidRDefault="00AC1814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7397" w:rsidRPr="007827C0" w:rsidRDefault="009067F2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827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September</w:t>
                            </w:r>
                            <w:r w:rsidR="007827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17</w:t>
                            </w:r>
                            <w:r w:rsidR="00FF597A" w:rsidRPr="007827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="008B5747" w:rsidRPr="007827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2018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AB49DA" w:rsidRPr="00CB6AAA" w:rsidRDefault="00AB49DA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B6AAA" w:rsidRPr="00CB6AAA" w:rsidRDefault="00AB49DA" w:rsidP="00AB49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This is to advise that the 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regular meeting of the </w:t>
                            </w:r>
                            <w:r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Libra</w:t>
                            </w:r>
                            <w:r w:rsidR="00CB0A13"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ry Board of Control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will be held on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Monday, </w:t>
                            </w:r>
                            <w:r w:rsidR="009067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September</w:t>
                            </w:r>
                            <w:r w:rsidR="007473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0256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9067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4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201</w:t>
                            </w:r>
                            <w:r w:rsidR="000256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8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at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5:30 p.m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at the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Lockport Branch Library, 720 Crescent Avenue, Lockport, Louisiana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 The agenda for this meeting is as follows: 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Roll Call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Pledge of Allegiance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Approval of Minutes of the </w:t>
                            </w:r>
                          </w:p>
                          <w:p w:rsidR="001F5C4D" w:rsidRPr="00CB6AAA" w:rsidRDefault="007279A6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Public Hearing</w:t>
                            </w:r>
                            <w:r w:rsidR="00856A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Regular</w:t>
                            </w:r>
                            <w:r w:rsidR="00B033C6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Meeting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May</w:t>
                            </w:r>
                            <w:r w:rsidR="000256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  <w:r w:rsidR="00AA501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="001F5C4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</w:p>
                          <w:p w:rsidR="004152E2" w:rsidRDefault="004152E2" w:rsidP="004152E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Public Wishing to Address the Board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Finance Report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Director’s Report</w:t>
                            </w:r>
                          </w:p>
                          <w:p w:rsidR="00684EC0" w:rsidRDefault="00684EC0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94D4C" w:rsidRPr="006C7901" w:rsidRDefault="00E94D4C" w:rsidP="00E94D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Unfinished </w:t>
                            </w: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Business:</w:t>
                            </w:r>
                          </w:p>
                          <w:p w:rsidR="007279A6" w:rsidRDefault="00E94D4C" w:rsidP="00E94D4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Discussion and approval </w:t>
                            </w:r>
                            <w:r w:rsidR="007279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of Abandoned Vehicles Procedure/Policy </w:t>
                            </w:r>
                          </w:p>
                          <w:p w:rsidR="00E94D4C" w:rsidRDefault="00E94D4C" w:rsidP="007279A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5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and approval</w:t>
                            </w:r>
                            <w:r w:rsidR="007279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employees salary and scale adjustment for 2018</w:t>
                            </w:r>
                          </w:p>
                          <w:p w:rsidR="007B3E0D" w:rsidRPr="007B3E0D" w:rsidRDefault="007B3E0D" w:rsidP="007B3E0D">
                            <w:pPr>
                              <w:pStyle w:val="NoSpacing"/>
                              <w:ind w:left="78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42538" w:rsidRPr="006C7901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 Business</w:t>
                            </w:r>
                            <w:r w:rsidR="00E227AF"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D5864" w:rsidRDefault="00BD5864" w:rsidP="007B3E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4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and approval</w:t>
                            </w:r>
                            <w:r w:rsidR="007B3E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Thibodaux Branch addition  </w:t>
                            </w:r>
                          </w:p>
                          <w:p w:rsidR="009067F2" w:rsidRDefault="009067F2" w:rsidP="007B3E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and approval of the 2019 LPPL employee calendar</w:t>
                            </w:r>
                          </w:p>
                          <w:p w:rsidR="009067F2" w:rsidRDefault="009067F2" w:rsidP="007B3E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Discussion and approval of the 2019 LBC calendar </w:t>
                            </w:r>
                          </w:p>
                          <w:p w:rsidR="006254C1" w:rsidRPr="007B3E0D" w:rsidRDefault="006254C1" w:rsidP="007B3E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and approval of the</w:t>
                            </w:r>
                            <w:r w:rsidR="001950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purchase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computers to furnish gained space at multiple branches</w:t>
                            </w:r>
                          </w:p>
                          <w:p w:rsidR="00E94D4C" w:rsidRPr="007F313C" w:rsidRDefault="001F5C4D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Adjo</w:t>
                            </w:r>
                            <w:r w:rsidR="00046D95"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rnment</w:t>
                            </w:r>
                          </w:p>
                          <w:p w:rsidR="00625913" w:rsidRDefault="00625913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54C1" w:rsidRDefault="006254C1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54C1" w:rsidRDefault="006254C1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5913" w:rsidRDefault="00625913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Pr="00CB6AAA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CB6AAA" w:rsidRDefault="00B033C6" w:rsidP="001F5C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 accordance with the Americans with </w:t>
                            </w:r>
                            <w:r w:rsidR="00FA7D39"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Disabilities</w:t>
                            </w: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Act, if you need special assistance, please contact Dana Clement at 985-446-1163, describing the assistance that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AC1814" w:rsidRDefault="00AC1814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7397" w:rsidRPr="007827C0" w:rsidRDefault="009067F2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827C0">
                        <w:rPr>
                          <w:rFonts w:ascii="Times New Roman" w:hAnsi="Times New Roman" w:cs="Times New Roman"/>
                          <w:sz w:val="20"/>
                        </w:rPr>
                        <w:t>September</w:t>
                      </w:r>
                      <w:r w:rsidR="007827C0">
                        <w:rPr>
                          <w:rFonts w:ascii="Times New Roman" w:hAnsi="Times New Roman" w:cs="Times New Roman"/>
                          <w:sz w:val="20"/>
                        </w:rPr>
                        <w:t xml:space="preserve"> 17</w:t>
                      </w:r>
                      <w:r w:rsidR="00FF597A" w:rsidRPr="007827C0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="008B5747" w:rsidRPr="007827C0">
                        <w:rPr>
                          <w:rFonts w:ascii="Times New Roman" w:hAnsi="Times New Roman" w:cs="Times New Roman"/>
                          <w:sz w:val="20"/>
                        </w:rPr>
                        <w:t>2018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AB49DA" w:rsidRPr="00CB6AAA" w:rsidRDefault="00AB49DA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B6AAA" w:rsidRPr="00CB6AAA" w:rsidRDefault="00AB49DA" w:rsidP="00AB49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This is to advise that the 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regular meeting of the </w:t>
                      </w:r>
                      <w:r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Libra</w:t>
                      </w:r>
                      <w:r w:rsidR="00CB0A13"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ry Board of Control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will be held on 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Monday, </w:t>
                      </w:r>
                      <w:r w:rsidR="009067F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September</w:t>
                      </w:r>
                      <w:r w:rsidR="0074739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</w:t>
                      </w:r>
                      <w:r w:rsidR="000256D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2</w:t>
                      </w:r>
                      <w:r w:rsidR="009067F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4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201</w:t>
                      </w:r>
                      <w:r w:rsidR="000256D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8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, at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5:30 p.m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at the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Lockport Branch Library, 720 Crescent Avenue, Lockport, Louisiana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 The agenda for this meeting is as follows: 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Roll Call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Pledge of Allegiance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Approval of Minutes of the </w:t>
                      </w:r>
                    </w:p>
                    <w:p w:rsidR="001F5C4D" w:rsidRPr="00CB6AAA" w:rsidRDefault="007279A6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Public Hearing</w:t>
                      </w:r>
                      <w:r w:rsidR="00856A46">
                        <w:rPr>
                          <w:rFonts w:ascii="Times New Roman" w:hAnsi="Times New Roman" w:cs="Times New Roman"/>
                          <w:sz w:val="20"/>
                        </w:rPr>
                        <w:t xml:space="preserve"> and Regular</w:t>
                      </w:r>
                      <w:r w:rsidR="00B033C6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Meeting of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May</w:t>
                      </w:r>
                      <w:r w:rsidR="000256DC">
                        <w:rPr>
                          <w:rFonts w:ascii="Times New Roman" w:hAnsi="Times New Roman" w:cs="Times New Roman"/>
                          <w:sz w:val="20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</w:t>
                      </w:r>
                      <w:r w:rsidR="00AA501D" w:rsidRPr="00CB6AAA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="001F5C4D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</w:p>
                    <w:p w:rsidR="004152E2" w:rsidRDefault="004152E2" w:rsidP="004152E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Public Wishing to Address the Board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Finance Report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Director’s Report</w:t>
                      </w:r>
                    </w:p>
                    <w:p w:rsidR="00684EC0" w:rsidRDefault="00684EC0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94D4C" w:rsidRPr="006C7901" w:rsidRDefault="00E94D4C" w:rsidP="00E94D4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Unfinished </w:t>
                      </w:r>
                      <w:r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Business:</w:t>
                      </w:r>
                    </w:p>
                    <w:p w:rsidR="007279A6" w:rsidRDefault="00E94D4C" w:rsidP="00E94D4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Discussion and approval </w:t>
                      </w:r>
                      <w:r w:rsidR="007279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of Abandoned Vehicles Procedure/Policy </w:t>
                      </w:r>
                    </w:p>
                    <w:p w:rsidR="00E94D4C" w:rsidRDefault="00E94D4C" w:rsidP="007279A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5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and approval</w:t>
                      </w:r>
                      <w:r w:rsidR="007279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employees salary and scale adjustment for 2018</w:t>
                      </w:r>
                    </w:p>
                    <w:p w:rsidR="007B3E0D" w:rsidRPr="007B3E0D" w:rsidRDefault="007B3E0D" w:rsidP="007B3E0D">
                      <w:pPr>
                        <w:pStyle w:val="NoSpacing"/>
                        <w:ind w:left="78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42538" w:rsidRPr="006C7901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 Business</w:t>
                      </w:r>
                      <w:r w:rsidR="00E227AF"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BD5864" w:rsidRDefault="00BD5864" w:rsidP="007B3E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4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and approval</w:t>
                      </w:r>
                      <w:r w:rsidR="007B3E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Thibodaux Branch addition  </w:t>
                      </w:r>
                    </w:p>
                    <w:p w:rsidR="009067F2" w:rsidRDefault="009067F2" w:rsidP="007B3E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and approval of the 2019 LPPL employee calendar</w:t>
                      </w:r>
                    </w:p>
                    <w:p w:rsidR="009067F2" w:rsidRDefault="009067F2" w:rsidP="007B3E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Discussion and approval of the 2019 LBC calendar </w:t>
                      </w:r>
                    </w:p>
                    <w:p w:rsidR="006254C1" w:rsidRPr="007B3E0D" w:rsidRDefault="006254C1" w:rsidP="007B3E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and approval of the</w:t>
                      </w:r>
                      <w:r w:rsidR="001950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purchase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82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computers to furnish gained space at multiple branches</w:t>
                      </w:r>
                    </w:p>
                    <w:p w:rsidR="00E94D4C" w:rsidRPr="007F313C" w:rsidRDefault="001F5C4D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Adjo</w:t>
                      </w:r>
                      <w:r w:rsidR="00046D95" w:rsidRPr="006C7901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rnment</w:t>
                      </w:r>
                    </w:p>
                    <w:p w:rsidR="00625913" w:rsidRDefault="00625913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254C1" w:rsidRDefault="006254C1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254C1" w:rsidRDefault="006254C1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25913" w:rsidRDefault="00625913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Pr="00CB6AAA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CB6AAA" w:rsidRDefault="00B033C6" w:rsidP="001F5C4D">
                      <w:pPr>
                        <w:jc w:val="both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In accordance with the Americans with </w:t>
                      </w:r>
                      <w:r w:rsidR="00FA7D39" w:rsidRPr="00CB6AAA">
                        <w:rPr>
                          <w:b/>
                          <w:i/>
                          <w:sz w:val="18"/>
                          <w:szCs w:val="20"/>
                        </w:rPr>
                        <w:t>Disabilities</w:t>
                      </w: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 Act, if you need special assistance, please contact Dana Clement at 985-446-1163, describing the assistance that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58" w:rsidRDefault="005A0A58" w:rsidP="00BD5864">
      <w:pPr>
        <w:spacing w:after="0" w:line="240" w:lineRule="auto"/>
      </w:pPr>
      <w:r>
        <w:separator/>
      </w:r>
    </w:p>
  </w:endnote>
  <w:endnote w:type="continuationSeparator" w:id="0">
    <w:p w:rsidR="005A0A58" w:rsidRDefault="005A0A58" w:rsidP="00BD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58" w:rsidRDefault="005A0A58" w:rsidP="00BD5864">
      <w:pPr>
        <w:spacing w:after="0" w:line="240" w:lineRule="auto"/>
      </w:pPr>
      <w:r>
        <w:separator/>
      </w:r>
    </w:p>
  </w:footnote>
  <w:footnote w:type="continuationSeparator" w:id="0">
    <w:p w:rsidR="005A0A58" w:rsidRDefault="005A0A58" w:rsidP="00BD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5A0A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6233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5A0A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6234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5A0A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6232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7EA37B9D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256DC"/>
    <w:rsid w:val="00037F17"/>
    <w:rsid w:val="00046D95"/>
    <w:rsid w:val="00063499"/>
    <w:rsid w:val="00075777"/>
    <w:rsid w:val="0008252B"/>
    <w:rsid w:val="000C0E2D"/>
    <w:rsid w:val="00100D57"/>
    <w:rsid w:val="00126A76"/>
    <w:rsid w:val="0014049F"/>
    <w:rsid w:val="00154EE0"/>
    <w:rsid w:val="001902C0"/>
    <w:rsid w:val="001950EC"/>
    <w:rsid w:val="001A6875"/>
    <w:rsid w:val="001F5C4D"/>
    <w:rsid w:val="001F5F9F"/>
    <w:rsid w:val="00212200"/>
    <w:rsid w:val="00274363"/>
    <w:rsid w:val="002815F5"/>
    <w:rsid w:val="00306C5F"/>
    <w:rsid w:val="00335045"/>
    <w:rsid w:val="003601CF"/>
    <w:rsid w:val="00371388"/>
    <w:rsid w:val="003F1DF2"/>
    <w:rsid w:val="004152E2"/>
    <w:rsid w:val="00483635"/>
    <w:rsid w:val="004846FE"/>
    <w:rsid w:val="004937C6"/>
    <w:rsid w:val="00493A0D"/>
    <w:rsid w:val="004E3CBE"/>
    <w:rsid w:val="00505522"/>
    <w:rsid w:val="0053062A"/>
    <w:rsid w:val="005731B5"/>
    <w:rsid w:val="0059076B"/>
    <w:rsid w:val="005A0A58"/>
    <w:rsid w:val="00600B3C"/>
    <w:rsid w:val="006254C1"/>
    <w:rsid w:val="00625913"/>
    <w:rsid w:val="00684EC0"/>
    <w:rsid w:val="006A26A5"/>
    <w:rsid w:val="006C08B8"/>
    <w:rsid w:val="006C37E2"/>
    <w:rsid w:val="006C7901"/>
    <w:rsid w:val="006D51CF"/>
    <w:rsid w:val="007279A6"/>
    <w:rsid w:val="00733820"/>
    <w:rsid w:val="00735F4F"/>
    <w:rsid w:val="0074739C"/>
    <w:rsid w:val="007527A7"/>
    <w:rsid w:val="007827C0"/>
    <w:rsid w:val="007B3E0D"/>
    <w:rsid w:val="007B5F21"/>
    <w:rsid w:val="007E7FF1"/>
    <w:rsid w:val="007F313C"/>
    <w:rsid w:val="00850338"/>
    <w:rsid w:val="00850BD5"/>
    <w:rsid w:val="00856A46"/>
    <w:rsid w:val="008747A6"/>
    <w:rsid w:val="008B5747"/>
    <w:rsid w:val="008C0A94"/>
    <w:rsid w:val="008D0014"/>
    <w:rsid w:val="008E08E4"/>
    <w:rsid w:val="009067F2"/>
    <w:rsid w:val="00913DE1"/>
    <w:rsid w:val="0092010C"/>
    <w:rsid w:val="00956BFF"/>
    <w:rsid w:val="009655C6"/>
    <w:rsid w:val="00A472E7"/>
    <w:rsid w:val="00AA501D"/>
    <w:rsid w:val="00AB49DA"/>
    <w:rsid w:val="00AC1814"/>
    <w:rsid w:val="00B033C6"/>
    <w:rsid w:val="00B13963"/>
    <w:rsid w:val="00B25939"/>
    <w:rsid w:val="00B51E93"/>
    <w:rsid w:val="00B81E77"/>
    <w:rsid w:val="00BD5864"/>
    <w:rsid w:val="00BF6016"/>
    <w:rsid w:val="00C42538"/>
    <w:rsid w:val="00C60E4F"/>
    <w:rsid w:val="00C6147F"/>
    <w:rsid w:val="00C80D1B"/>
    <w:rsid w:val="00CB0A13"/>
    <w:rsid w:val="00CB6AAA"/>
    <w:rsid w:val="00CE7154"/>
    <w:rsid w:val="00D621BE"/>
    <w:rsid w:val="00D62A0C"/>
    <w:rsid w:val="00DA4AF9"/>
    <w:rsid w:val="00DF61AF"/>
    <w:rsid w:val="00E058FF"/>
    <w:rsid w:val="00E227AF"/>
    <w:rsid w:val="00E27397"/>
    <w:rsid w:val="00E33E11"/>
    <w:rsid w:val="00E752F6"/>
    <w:rsid w:val="00E80345"/>
    <w:rsid w:val="00E91C0A"/>
    <w:rsid w:val="00E94D4C"/>
    <w:rsid w:val="00E97C43"/>
    <w:rsid w:val="00ED3FFE"/>
    <w:rsid w:val="00EF65E9"/>
    <w:rsid w:val="00F71DAE"/>
    <w:rsid w:val="00FA7A2C"/>
    <w:rsid w:val="00FA7D3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3928093-911A-4B1A-8C25-2DAE77C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64"/>
  </w:style>
  <w:style w:type="paragraph" w:styleId="Footer">
    <w:name w:val="footer"/>
    <w:basedOn w:val="Normal"/>
    <w:link w:val="FooterChar"/>
    <w:uiPriority w:val="99"/>
    <w:unhideWhenUsed/>
    <w:rsid w:val="00BD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2018-09-12T19:12:00Z</cp:lastPrinted>
  <dcterms:created xsi:type="dcterms:W3CDTF">2018-09-20T19:08:00Z</dcterms:created>
  <dcterms:modified xsi:type="dcterms:W3CDTF">2018-09-20T19:08:00Z</dcterms:modified>
</cp:coreProperties>
</file>